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07" w:rsidRPr="005F4987" w:rsidRDefault="001F693C" w:rsidP="00BC6707">
      <w:pPr>
        <w:jc w:val="center"/>
        <w:rPr>
          <w:b/>
          <w:sz w:val="22"/>
          <w:szCs w:val="22"/>
        </w:rPr>
      </w:pPr>
      <w:r w:rsidRPr="005F4987">
        <w:rPr>
          <w:b/>
          <w:sz w:val="22"/>
          <w:szCs w:val="22"/>
        </w:rPr>
        <w:t>IIUPST</w:t>
      </w:r>
      <w:r w:rsidR="00EF1F2A">
        <w:rPr>
          <w:b/>
          <w:sz w:val="22"/>
          <w:szCs w:val="22"/>
        </w:rPr>
        <w:t xml:space="preserve"> 2015</w:t>
      </w:r>
      <w:r w:rsidRPr="005F4987">
        <w:rPr>
          <w:b/>
          <w:sz w:val="22"/>
          <w:szCs w:val="22"/>
        </w:rPr>
        <w:br/>
        <w:t>2</w:t>
      </w:r>
      <w:r w:rsidRPr="005F4987">
        <w:rPr>
          <w:b/>
          <w:sz w:val="22"/>
          <w:szCs w:val="22"/>
          <w:vertAlign w:val="superscript"/>
        </w:rPr>
        <w:t>nd</w:t>
      </w:r>
      <w:r w:rsidRPr="005F4987">
        <w:rPr>
          <w:b/>
          <w:sz w:val="22"/>
          <w:szCs w:val="22"/>
        </w:rPr>
        <w:t xml:space="preserve"> Biennial International Symposium on Polymer Science and Technology</w:t>
      </w:r>
    </w:p>
    <w:p w:rsidR="000E66EE" w:rsidRPr="005F4987" w:rsidRDefault="000E66EE" w:rsidP="00BC6707">
      <w:pPr>
        <w:jc w:val="center"/>
        <w:rPr>
          <w:b/>
          <w:sz w:val="22"/>
          <w:szCs w:val="22"/>
        </w:rPr>
      </w:pPr>
    </w:p>
    <w:p w:rsidR="000E66EE" w:rsidRPr="005F4987" w:rsidRDefault="000E66EE" w:rsidP="000E66EE">
      <w:pPr>
        <w:jc w:val="center"/>
        <w:rPr>
          <w:rStyle w:val="list-paragraph-c-c0"/>
          <w:rFonts w:ascii="Arial" w:hAnsi="Arial" w:cs="Arial"/>
          <w:b/>
          <w:sz w:val="22"/>
          <w:szCs w:val="22"/>
        </w:rPr>
      </w:pPr>
      <w:r w:rsidRPr="005F4987">
        <w:rPr>
          <w:rStyle w:val="list-paragraph-c-c0"/>
          <w:rFonts w:ascii="Arial" w:hAnsi="Arial" w:cs="Arial"/>
          <w:b/>
          <w:sz w:val="22"/>
          <w:szCs w:val="22"/>
        </w:rPr>
        <w:t>Call for papers</w:t>
      </w:r>
      <w:r w:rsidR="005F4987">
        <w:rPr>
          <w:rStyle w:val="list-paragraph-c-c0"/>
          <w:rFonts w:ascii="Arial" w:hAnsi="Arial" w:cs="Arial"/>
          <w:b/>
          <w:sz w:val="22"/>
          <w:szCs w:val="22"/>
        </w:rPr>
        <w:br/>
      </w:r>
    </w:p>
    <w:p w:rsidR="000E66EE" w:rsidRPr="005F4987" w:rsidRDefault="000E66EE" w:rsidP="003C185F">
      <w:pPr>
        <w:jc w:val="both"/>
        <w:rPr>
          <w:rStyle w:val="list-paragraph-c-c0"/>
          <w:b/>
          <w:sz w:val="22"/>
          <w:szCs w:val="22"/>
        </w:rPr>
      </w:pPr>
      <w:r w:rsidRPr="005F4987">
        <w:rPr>
          <w:rStyle w:val="normal-c-c1"/>
          <w:sz w:val="22"/>
          <w:szCs w:val="22"/>
        </w:rPr>
        <w:t>The Department of Chemistry, University of Sri Jayewardenepura invites scholars/prospective participants to submit their abstract/</w:t>
      </w:r>
      <w:r w:rsidRPr="005F4987">
        <w:rPr>
          <w:b/>
          <w:sz w:val="22"/>
          <w:szCs w:val="22"/>
        </w:rPr>
        <w:t xml:space="preserve"> </w:t>
      </w:r>
      <w:r w:rsidRPr="005F4987">
        <w:rPr>
          <w:sz w:val="22"/>
          <w:szCs w:val="22"/>
        </w:rPr>
        <w:t>manuscripts</w:t>
      </w:r>
      <w:r w:rsidRPr="005F4987">
        <w:rPr>
          <w:rStyle w:val="normal-c-c1"/>
          <w:sz w:val="22"/>
          <w:szCs w:val="22"/>
        </w:rPr>
        <w:t xml:space="preserve"> to “</w:t>
      </w:r>
      <w:r w:rsidR="003E7AE3" w:rsidRPr="005F4987">
        <w:rPr>
          <w:rStyle w:val="normal-c-c1"/>
          <w:b/>
          <w:sz w:val="22"/>
          <w:szCs w:val="22"/>
        </w:rPr>
        <w:t>2</w:t>
      </w:r>
      <w:r w:rsidR="003E7AE3" w:rsidRPr="005F4987">
        <w:rPr>
          <w:rStyle w:val="normal-c-c1"/>
          <w:b/>
          <w:sz w:val="22"/>
          <w:szCs w:val="22"/>
          <w:vertAlign w:val="superscript"/>
        </w:rPr>
        <w:t>nd</w:t>
      </w:r>
      <w:r w:rsidR="003E7AE3" w:rsidRPr="005F4987">
        <w:rPr>
          <w:rStyle w:val="normal-c-c1"/>
          <w:b/>
          <w:sz w:val="22"/>
          <w:szCs w:val="22"/>
        </w:rPr>
        <w:t xml:space="preserve"> Biennial</w:t>
      </w:r>
      <w:r w:rsidR="003E7AE3" w:rsidRPr="005F4987">
        <w:rPr>
          <w:rStyle w:val="normal-c-c1"/>
          <w:sz w:val="22"/>
          <w:szCs w:val="22"/>
        </w:rPr>
        <w:t xml:space="preserve"> </w:t>
      </w:r>
      <w:r w:rsidRPr="005F4987">
        <w:rPr>
          <w:b/>
          <w:sz w:val="22"/>
          <w:szCs w:val="22"/>
        </w:rPr>
        <w:t>International Symposium on Pol</w:t>
      </w:r>
      <w:r w:rsidR="003E7AE3" w:rsidRPr="005F4987">
        <w:rPr>
          <w:b/>
          <w:sz w:val="22"/>
          <w:szCs w:val="22"/>
        </w:rPr>
        <w:t>ymer Science and Technology 201</w:t>
      </w:r>
      <w:r w:rsidR="00CB1FBC">
        <w:rPr>
          <w:b/>
          <w:sz w:val="22"/>
          <w:szCs w:val="22"/>
        </w:rPr>
        <w:t>5</w:t>
      </w:r>
      <w:r w:rsidRPr="005F4987">
        <w:rPr>
          <w:b/>
          <w:sz w:val="22"/>
          <w:szCs w:val="22"/>
        </w:rPr>
        <w:t xml:space="preserve"> in Collaboration with Industries, Institutions and Universities” </w:t>
      </w:r>
      <w:r w:rsidRPr="005F4987">
        <w:rPr>
          <w:sz w:val="22"/>
          <w:szCs w:val="22"/>
        </w:rPr>
        <w:t>under the specific themes</w:t>
      </w:r>
      <w:r w:rsidRPr="005F4987">
        <w:rPr>
          <w:b/>
          <w:sz w:val="22"/>
          <w:szCs w:val="22"/>
        </w:rPr>
        <w:t>.</w:t>
      </w:r>
      <w:r w:rsidRPr="005F4987">
        <w:rPr>
          <w:sz w:val="22"/>
          <w:szCs w:val="22"/>
        </w:rPr>
        <w:t xml:space="preserve"> The symposium will be an exceptional opportunity for national and international professionals to understand the progress in environmental, industrial and scientific developments in Polymer Science and Technology and </w:t>
      </w:r>
      <w:r w:rsidRPr="005F4987">
        <w:rPr>
          <w:rStyle w:val="normal-c-c1"/>
          <w:sz w:val="22"/>
          <w:szCs w:val="22"/>
        </w:rPr>
        <w:t>to share their findings from various perspectives of polymer related disciplines</w:t>
      </w:r>
      <w:r w:rsidRPr="005F4987">
        <w:rPr>
          <w:sz w:val="22"/>
          <w:szCs w:val="22"/>
        </w:rPr>
        <w:t>.</w:t>
      </w:r>
    </w:p>
    <w:p w:rsidR="000E66EE" w:rsidRPr="005F4987" w:rsidRDefault="000E66EE" w:rsidP="005F4987">
      <w:pPr>
        <w:pStyle w:val="NormalWeb"/>
        <w:rPr>
          <w:rStyle w:val="list-paragraph-c-c0"/>
          <w:b/>
          <w:i/>
          <w:color w:val="111111"/>
          <w:sz w:val="22"/>
          <w:szCs w:val="22"/>
        </w:rPr>
      </w:pPr>
      <w:r w:rsidRPr="005F4987">
        <w:rPr>
          <w:rStyle w:val="Emphasis"/>
          <w:b/>
          <w:color w:val="111111"/>
          <w:sz w:val="22"/>
          <w:szCs w:val="22"/>
        </w:rPr>
        <w:t>Symposium proceedings</w:t>
      </w:r>
      <w:r w:rsidR="003C185F" w:rsidRPr="005F4987">
        <w:rPr>
          <w:rStyle w:val="Emphasis"/>
          <w:b/>
          <w:color w:val="111111"/>
          <w:sz w:val="22"/>
          <w:szCs w:val="22"/>
        </w:rPr>
        <w:t xml:space="preserve"> will </w:t>
      </w:r>
      <w:proofErr w:type="gramStart"/>
      <w:r w:rsidR="003C185F" w:rsidRPr="005F4987">
        <w:rPr>
          <w:rStyle w:val="Emphasis"/>
          <w:b/>
          <w:color w:val="111111"/>
          <w:sz w:val="22"/>
          <w:szCs w:val="22"/>
        </w:rPr>
        <w:t>be</w:t>
      </w:r>
      <w:r w:rsidRPr="005F4987">
        <w:rPr>
          <w:b/>
          <w:i/>
          <w:color w:val="111111"/>
          <w:sz w:val="22"/>
          <w:szCs w:val="22"/>
        </w:rPr>
        <w:t xml:space="preserve">  published</w:t>
      </w:r>
      <w:proofErr w:type="gramEnd"/>
      <w:r w:rsidRPr="005F4987">
        <w:rPr>
          <w:b/>
          <w:i/>
          <w:color w:val="111111"/>
          <w:sz w:val="22"/>
          <w:szCs w:val="22"/>
        </w:rPr>
        <w:t xml:space="preserve"> online in the symposium web site </w:t>
      </w:r>
      <w:r w:rsidR="00E41B8C" w:rsidRPr="005F4987">
        <w:rPr>
          <w:b/>
          <w:i/>
          <w:color w:val="111111"/>
          <w:sz w:val="22"/>
          <w:szCs w:val="22"/>
        </w:rPr>
        <w:t xml:space="preserve">and also </w:t>
      </w:r>
      <w:r w:rsidR="003C185F" w:rsidRPr="005F4987">
        <w:rPr>
          <w:b/>
          <w:i/>
          <w:color w:val="111111"/>
          <w:sz w:val="22"/>
          <w:szCs w:val="22"/>
        </w:rPr>
        <w:t>as a printed booklet</w:t>
      </w:r>
      <w:r w:rsidR="00E41B8C" w:rsidRPr="005F4987">
        <w:rPr>
          <w:b/>
          <w:i/>
          <w:color w:val="111111"/>
          <w:sz w:val="22"/>
          <w:szCs w:val="22"/>
        </w:rPr>
        <w:t xml:space="preserve"> </w:t>
      </w:r>
      <w:r w:rsidRPr="005F4987">
        <w:rPr>
          <w:b/>
          <w:i/>
          <w:color w:val="111111"/>
          <w:sz w:val="22"/>
          <w:szCs w:val="22"/>
        </w:rPr>
        <w:t xml:space="preserve">after </w:t>
      </w:r>
      <w:r w:rsidR="00E41B8C" w:rsidRPr="005F4987">
        <w:rPr>
          <w:b/>
          <w:i/>
          <w:color w:val="111111"/>
          <w:sz w:val="22"/>
          <w:szCs w:val="22"/>
        </w:rPr>
        <w:t xml:space="preserve">a </w:t>
      </w:r>
      <w:r w:rsidRPr="005F4987">
        <w:rPr>
          <w:b/>
          <w:i/>
          <w:color w:val="111111"/>
          <w:sz w:val="22"/>
          <w:szCs w:val="22"/>
        </w:rPr>
        <w:t>peer review process</w:t>
      </w:r>
    </w:p>
    <w:p w:rsidR="000C402D" w:rsidRPr="005F4987" w:rsidRDefault="000C402D" w:rsidP="00401292">
      <w:pPr>
        <w:pStyle w:val="ListParagraph"/>
        <w:ind w:left="0"/>
        <w:rPr>
          <w:rStyle w:val="Emphasis"/>
          <w:rFonts w:ascii="Times New Roman" w:hAnsi="Times New Roman" w:cs="Times New Roman"/>
          <w:b/>
          <w:iCs w:val="0"/>
          <w:color w:val="111111"/>
        </w:rPr>
      </w:pPr>
      <w:r w:rsidRPr="005F4987">
        <w:rPr>
          <w:rFonts w:ascii="Times New Roman" w:hAnsi="Times New Roman" w:cs="Times New Roman"/>
          <w:b/>
        </w:rPr>
        <w:t>1]</w:t>
      </w:r>
      <w:r w:rsidR="003D2DC5" w:rsidRPr="005F4987">
        <w:rPr>
          <w:rFonts w:ascii="Times New Roman" w:hAnsi="Times New Roman" w:cs="Times New Roman"/>
          <w:b/>
        </w:rPr>
        <w:t xml:space="preserve">   </w:t>
      </w:r>
      <w:r w:rsidRPr="005F4987">
        <w:rPr>
          <w:rFonts w:ascii="Times New Roman" w:hAnsi="Times New Roman" w:cs="Times New Roman"/>
          <w:b/>
          <w:u w:val="single"/>
        </w:rPr>
        <w:t>Guidelines for abstract submission for the Symposium proceedings</w:t>
      </w:r>
    </w:p>
    <w:p w:rsidR="007A2DA8" w:rsidRPr="005F4987" w:rsidRDefault="007A2DA8" w:rsidP="00401292">
      <w:pPr>
        <w:pStyle w:val="list-paragraph-p-p0"/>
        <w:numPr>
          <w:ilvl w:val="0"/>
          <w:numId w:val="10"/>
        </w:numPr>
        <w:rPr>
          <w:rStyle w:val="list-paragraph-c-c1"/>
          <w:sz w:val="22"/>
          <w:szCs w:val="22"/>
        </w:rPr>
      </w:pPr>
      <w:r w:rsidRPr="005F4987">
        <w:rPr>
          <w:rStyle w:val="list-paragraph-c-c1"/>
          <w:sz w:val="22"/>
          <w:szCs w:val="22"/>
        </w:rPr>
        <w:t>The abstract must report original research.</w:t>
      </w:r>
    </w:p>
    <w:p w:rsidR="000E66EE" w:rsidRPr="005F4987" w:rsidRDefault="000E66EE" w:rsidP="00401292">
      <w:pPr>
        <w:pStyle w:val="list-paragraph-p-p0"/>
        <w:numPr>
          <w:ilvl w:val="0"/>
          <w:numId w:val="10"/>
        </w:numPr>
        <w:rPr>
          <w:rStyle w:val="list-paragraph-c-c1"/>
          <w:sz w:val="22"/>
          <w:szCs w:val="22"/>
        </w:rPr>
      </w:pPr>
      <w:r w:rsidRPr="005F4987">
        <w:rPr>
          <w:rStyle w:val="list-paragraph-c-c1"/>
          <w:sz w:val="22"/>
          <w:szCs w:val="22"/>
        </w:rPr>
        <w:t>Abstracts should consist of 250-300 words</w:t>
      </w:r>
    </w:p>
    <w:p w:rsidR="000E66EE" w:rsidRPr="005F4987" w:rsidRDefault="000E66EE" w:rsidP="00401292">
      <w:pPr>
        <w:pStyle w:val="list-paragraph-p-p0"/>
        <w:numPr>
          <w:ilvl w:val="0"/>
          <w:numId w:val="10"/>
        </w:numPr>
        <w:rPr>
          <w:rStyle w:val="list-paragraph-c-c1"/>
          <w:sz w:val="22"/>
          <w:szCs w:val="22"/>
        </w:rPr>
      </w:pPr>
      <w:r w:rsidRPr="005F4987">
        <w:rPr>
          <w:rStyle w:val="list-paragraph-c-c1"/>
          <w:sz w:val="22"/>
          <w:szCs w:val="22"/>
        </w:rPr>
        <w:t xml:space="preserve"> Title of the </w:t>
      </w:r>
      <w:r w:rsidR="00B76FF7" w:rsidRPr="005F4987">
        <w:rPr>
          <w:rStyle w:val="list-paragraph-c-c1"/>
          <w:sz w:val="22"/>
          <w:szCs w:val="22"/>
        </w:rPr>
        <w:t>a</w:t>
      </w:r>
      <w:r w:rsidRPr="005F4987">
        <w:rPr>
          <w:rStyle w:val="list-paragraph-c-c1"/>
          <w:sz w:val="22"/>
          <w:szCs w:val="22"/>
        </w:rPr>
        <w:t>bstract (</w:t>
      </w:r>
      <w:r w:rsidR="00333E8B" w:rsidRPr="005F4987">
        <w:rPr>
          <w:rStyle w:val="list-paragraph-c-c1"/>
          <w:sz w:val="22"/>
          <w:szCs w:val="22"/>
        </w:rPr>
        <w:t xml:space="preserve">Font; 14, bold, </w:t>
      </w:r>
      <w:r w:rsidRPr="005F4987">
        <w:rPr>
          <w:rStyle w:val="list-paragraph-c-c1"/>
          <w:sz w:val="22"/>
          <w:szCs w:val="22"/>
        </w:rPr>
        <w:t>Times New Roman)</w:t>
      </w:r>
      <w:r w:rsidR="00B76FF7" w:rsidRPr="005F4987">
        <w:rPr>
          <w:rStyle w:val="list-paragraph-c-c1"/>
          <w:sz w:val="22"/>
          <w:szCs w:val="22"/>
        </w:rPr>
        <w:t xml:space="preserve"> should be brief and explain the study reported. Capital letters should be used only for the</w:t>
      </w:r>
      <w:r w:rsidR="00B76FF7" w:rsidRPr="005F4987">
        <w:rPr>
          <w:sz w:val="22"/>
          <w:szCs w:val="22"/>
        </w:rPr>
        <w:t xml:space="preserve"> first word of the title and proper nouns.</w:t>
      </w:r>
    </w:p>
    <w:p w:rsidR="000E66EE" w:rsidRPr="005F4987" w:rsidRDefault="000E66EE" w:rsidP="00401292">
      <w:pPr>
        <w:pStyle w:val="list-paragraph-p-p0"/>
        <w:numPr>
          <w:ilvl w:val="0"/>
          <w:numId w:val="10"/>
        </w:numPr>
        <w:rPr>
          <w:sz w:val="22"/>
          <w:szCs w:val="22"/>
        </w:rPr>
      </w:pPr>
      <w:r w:rsidRPr="005F4987">
        <w:rPr>
          <w:rStyle w:val="list-paragraph-c-c1"/>
          <w:sz w:val="22"/>
          <w:szCs w:val="22"/>
        </w:rPr>
        <w:t xml:space="preserve">Name of the Author/Authors with the institutional affiliation and contact information (e-mail is required) </w:t>
      </w:r>
      <w:r w:rsidR="00333E8B" w:rsidRPr="005F4987">
        <w:rPr>
          <w:rStyle w:val="list-paragraph-c-c1"/>
          <w:sz w:val="22"/>
          <w:szCs w:val="22"/>
        </w:rPr>
        <w:t xml:space="preserve">Font; 12, </w:t>
      </w:r>
      <w:r w:rsidRPr="005F4987">
        <w:rPr>
          <w:rStyle w:val="list-paragraph-c-c1"/>
          <w:sz w:val="22"/>
          <w:szCs w:val="22"/>
        </w:rPr>
        <w:t>Times New Roman.</w:t>
      </w:r>
      <w:r w:rsidR="00B76FF7" w:rsidRPr="005F4987">
        <w:rPr>
          <w:sz w:val="22"/>
          <w:szCs w:val="22"/>
        </w:rPr>
        <w:t xml:space="preserve"> </w:t>
      </w:r>
    </w:p>
    <w:p w:rsidR="000E66EE" w:rsidRPr="005F4987" w:rsidRDefault="000E66EE" w:rsidP="00401292">
      <w:pPr>
        <w:pStyle w:val="list-paragraph-p-p2"/>
        <w:numPr>
          <w:ilvl w:val="0"/>
          <w:numId w:val="10"/>
        </w:numPr>
        <w:rPr>
          <w:sz w:val="22"/>
          <w:szCs w:val="22"/>
        </w:rPr>
      </w:pPr>
      <w:r w:rsidRPr="005F4987">
        <w:rPr>
          <w:rStyle w:val="list-paragraph-c-c1"/>
          <w:sz w:val="22"/>
          <w:szCs w:val="22"/>
        </w:rPr>
        <w:t xml:space="preserve">Body of the abstract </w:t>
      </w:r>
      <w:r w:rsidR="001049A2" w:rsidRPr="005F4987">
        <w:rPr>
          <w:rStyle w:val="list-paragraph-c-c1"/>
          <w:sz w:val="22"/>
          <w:szCs w:val="22"/>
        </w:rPr>
        <w:t xml:space="preserve">should consist of </w:t>
      </w:r>
      <w:r w:rsidRPr="005F4987">
        <w:rPr>
          <w:rStyle w:val="list-paragraph-c-c1"/>
          <w:sz w:val="22"/>
          <w:szCs w:val="22"/>
        </w:rPr>
        <w:t>introduction, objectives, methodology and findings.</w:t>
      </w:r>
      <w:r w:rsidR="00333E8B" w:rsidRPr="005F4987">
        <w:rPr>
          <w:rStyle w:val="list-paragraph-c-c1"/>
          <w:sz w:val="22"/>
          <w:szCs w:val="22"/>
        </w:rPr>
        <w:t xml:space="preserve"> Font; 12 (body), Times New Roman </w:t>
      </w:r>
    </w:p>
    <w:p w:rsidR="000E66EE" w:rsidRPr="005F4987" w:rsidRDefault="000E66EE" w:rsidP="00401292">
      <w:pPr>
        <w:pStyle w:val="list-paragraph-p-p0"/>
        <w:numPr>
          <w:ilvl w:val="0"/>
          <w:numId w:val="10"/>
        </w:numPr>
        <w:rPr>
          <w:rStyle w:val="list-paragraph-c-c1"/>
          <w:sz w:val="22"/>
          <w:szCs w:val="22"/>
        </w:rPr>
      </w:pPr>
      <w:r w:rsidRPr="005F4987">
        <w:rPr>
          <w:rStyle w:val="list-paragraph-c-c1"/>
          <w:sz w:val="22"/>
          <w:szCs w:val="22"/>
        </w:rPr>
        <w:t>Key words; 3-5 (Italics)</w:t>
      </w:r>
    </w:p>
    <w:p w:rsidR="000E66EE" w:rsidRPr="005F4987" w:rsidRDefault="000E66EE" w:rsidP="00401292">
      <w:pPr>
        <w:pStyle w:val="list-paragraph-p-p0"/>
        <w:numPr>
          <w:ilvl w:val="0"/>
          <w:numId w:val="10"/>
        </w:numPr>
        <w:rPr>
          <w:rStyle w:val="list-paragraph-c-c1"/>
          <w:sz w:val="22"/>
          <w:szCs w:val="22"/>
        </w:rPr>
      </w:pPr>
      <w:r w:rsidRPr="005F4987">
        <w:rPr>
          <w:rStyle w:val="list-paragraph-c-c1"/>
          <w:sz w:val="22"/>
          <w:szCs w:val="22"/>
        </w:rPr>
        <w:t>Language: English</w:t>
      </w:r>
    </w:p>
    <w:p w:rsidR="000E66EE" w:rsidRPr="005F4987" w:rsidRDefault="00401292" w:rsidP="00401292">
      <w:pPr>
        <w:pStyle w:val="list-paragraph-p-p0"/>
        <w:rPr>
          <w:b/>
          <w:sz w:val="22"/>
          <w:szCs w:val="22"/>
        </w:rPr>
      </w:pPr>
      <w:r w:rsidRPr="005F4987">
        <w:rPr>
          <w:b/>
          <w:sz w:val="22"/>
          <w:szCs w:val="22"/>
        </w:rPr>
        <w:t>2]</w:t>
      </w:r>
      <w:r w:rsidR="003D2DC5" w:rsidRPr="005F4987">
        <w:rPr>
          <w:b/>
          <w:sz w:val="22"/>
          <w:szCs w:val="22"/>
        </w:rPr>
        <w:t xml:space="preserve">   </w:t>
      </w:r>
      <w:r w:rsidRPr="005F4987">
        <w:rPr>
          <w:b/>
          <w:sz w:val="22"/>
          <w:szCs w:val="22"/>
          <w:u w:val="single"/>
        </w:rPr>
        <w:t>Guidelines for submission of extended abstracts</w:t>
      </w:r>
    </w:p>
    <w:p w:rsidR="00106EA8" w:rsidRPr="005F4987" w:rsidRDefault="001049A2" w:rsidP="004E221D">
      <w:pPr>
        <w:pStyle w:val="Default"/>
        <w:ind w:left="720"/>
        <w:rPr>
          <w:sz w:val="22"/>
          <w:szCs w:val="22"/>
        </w:rPr>
      </w:pPr>
      <w:r w:rsidRPr="005F4987">
        <w:rPr>
          <w:rStyle w:val="Strong"/>
          <w:b w:val="0"/>
          <w:sz w:val="22"/>
          <w:szCs w:val="22"/>
        </w:rPr>
        <w:t xml:space="preserve">Should consist of 2 pages </w:t>
      </w:r>
      <w:r w:rsidR="003E504E" w:rsidRPr="005F4987">
        <w:rPr>
          <w:rStyle w:val="Strong"/>
          <w:b w:val="0"/>
          <w:sz w:val="22"/>
          <w:szCs w:val="22"/>
        </w:rPr>
        <w:t>and consist</w:t>
      </w:r>
      <w:r w:rsidR="00401292" w:rsidRPr="005F4987">
        <w:rPr>
          <w:rStyle w:val="Strong"/>
          <w:b w:val="0"/>
          <w:sz w:val="22"/>
          <w:szCs w:val="22"/>
        </w:rPr>
        <w:t xml:space="preserve"> of the following sections (Font; 14, Times </w:t>
      </w:r>
      <w:r w:rsidR="004E221D" w:rsidRPr="005F4987">
        <w:rPr>
          <w:rStyle w:val="Strong"/>
          <w:b w:val="0"/>
          <w:sz w:val="22"/>
          <w:szCs w:val="22"/>
        </w:rPr>
        <w:br/>
      </w:r>
      <w:r w:rsidR="00401292" w:rsidRPr="005F4987">
        <w:rPr>
          <w:rStyle w:val="Strong"/>
          <w:b w:val="0"/>
          <w:sz w:val="22"/>
          <w:szCs w:val="22"/>
        </w:rPr>
        <w:t>New Roman, double spacing)</w:t>
      </w:r>
      <w:r w:rsidR="00106EA8" w:rsidRPr="005F4987">
        <w:rPr>
          <w:rStyle w:val="Strong"/>
          <w:sz w:val="22"/>
          <w:szCs w:val="22"/>
        </w:rPr>
        <w:t xml:space="preserve"> </w:t>
      </w:r>
      <w:r w:rsidR="00106EA8" w:rsidRPr="005F4987">
        <w:rPr>
          <w:rStyle w:val="Strong"/>
          <w:sz w:val="22"/>
          <w:szCs w:val="22"/>
        </w:rPr>
        <w:br/>
      </w:r>
      <w:r w:rsidR="00106EA8" w:rsidRPr="005F4987">
        <w:rPr>
          <w:sz w:val="22"/>
          <w:szCs w:val="22"/>
        </w:rPr>
        <w:t xml:space="preserve"> </w:t>
      </w:r>
      <w:r w:rsidR="00106EA8" w:rsidRPr="005F4987">
        <w:rPr>
          <w:sz w:val="22"/>
          <w:szCs w:val="22"/>
        </w:rPr>
        <w:tab/>
        <w:t xml:space="preserve">Title </w:t>
      </w:r>
    </w:p>
    <w:p w:rsidR="00106EA8" w:rsidRPr="005F4987" w:rsidRDefault="00106EA8" w:rsidP="004E221D">
      <w:pPr>
        <w:pStyle w:val="Default"/>
        <w:ind w:left="720" w:firstLine="720"/>
        <w:rPr>
          <w:sz w:val="22"/>
          <w:szCs w:val="22"/>
        </w:rPr>
      </w:pPr>
      <w:r w:rsidRPr="005F4987">
        <w:rPr>
          <w:sz w:val="22"/>
          <w:szCs w:val="22"/>
        </w:rPr>
        <w:t xml:space="preserve">Introduction, Background and Objectives </w:t>
      </w:r>
    </w:p>
    <w:p w:rsidR="00106EA8" w:rsidRPr="005F4987" w:rsidRDefault="00106EA8" w:rsidP="004E221D">
      <w:pPr>
        <w:pStyle w:val="Default"/>
        <w:ind w:left="720" w:firstLine="720"/>
        <w:rPr>
          <w:sz w:val="22"/>
          <w:szCs w:val="22"/>
        </w:rPr>
      </w:pPr>
      <w:bookmarkStart w:id="0" w:name="_GoBack"/>
      <w:bookmarkEnd w:id="0"/>
      <w:r w:rsidRPr="005F4987">
        <w:rPr>
          <w:sz w:val="22"/>
          <w:szCs w:val="22"/>
        </w:rPr>
        <w:t xml:space="preserve">Methodology (Research design with materials and methods) </w:t>
      </w:r>
    </w:p>
    <w:p w:rsidR="00106EA8" w:rsidRPr="005F4987" w:rsidRDefault="00106EA8" w:rsidP="004E221D">
      <w:pPr>
        <w:pStyle w:val="Default"/>
        <w:ind w:left="720" w:firstLine="720"/>
        <w:rPr>
          <w:sz w:val="22"/>
          <w:szCs w:val="22"/>
        </w:rPr>
      </w:pPr>
      <w:r w:rsidRPr="005F4987">
        <w:rPr>
          <w:sz w:val="22"/>
          <w:szCs w:val="22"/>
        </w:rPr>
        <w:t xml:space="preserve">Results / Findings Results and Discussion </w:t>
      </w:r>
    </w:p>
    <w:p w:rsidR="00106EA8" w:rsidRPr="005F4987" w:rsidRDefault="00106EA8" w:rsidP="004E221D">
      <w:pPr>
        <w:pStyle w:val="Default"/>
        <w:ind w:left="720" w:firstLine="720"/>
        <w:rPr>
          <w:sz w:val="22"/>
          <w:szCs w:val="22"/>
        </w:rPr>
      </w:pPr>
      <w:r w:rsidRPr="005F4987">
        <w:rPr>
          <w:sz w:val="22"/>
          <w:szCs w:val="22"/>
        </w:rPr>
        <w:t>Discussion could be combined with above</w:t>
      </w:r>
    </w:p>
    <w:p w:rsidR="00106EA8" w:rsidRPr="005F4987" w:rsidRDefault="00106EA8" w:rsidP="004E221D">
      <w:pPr>
        <w:pStyle w:val="Default"/>
        <w:ind w:left="720" w:firstLine="720"/>
        <w:rPr>
          <w:sz w:val="22"/>
          <w:szCs w:val="22"/>
        </w:rPr>
      </w:pPr>
      <w:r w:rsidRPr="005F4987">
        <w:rPr>
          <w:sz w:val="22"/>
          <w:szCs w:val="22"/>
        </w:rPr>
        <w:t xml:space="preserve">Conclusions </w:t>
      </w:r>
    </w:p>
    <w:p w:rsidR="000E66EE" w:rsidRPr="005F4987" w:rsidRDefault="00106EA8" w:rsidP="004E221D">
      <w:pPr>
        <w:pStyle w:val="Default"/>
        <w:ind w:left="720" w:firstLine="720"/>
        <w:rPr>
          <w:sz w:val="22"/>
          <w:szCs w:val="22"/>
        </w:rPr>
      </w:pPr>
      <w:r w:rsidRPr="005F4987">
        <w:rPr>
          <w:sz w:val="22"/>
          <w:szCs w:val="22"/>
        </w:rPr>
        <w:t xml:space="preserve">References </w:t>
      </w:r>
      <w:r w:rsidR="0044106F" w:rsidRPr="005F4987">
        <w:rPr>
          <w:sz w:val="22"/>
          <w:szCs w:val="22"/>
        </w:rPr>
        <w:br/>
        <w:t xml:space="preserve"> </w:t>
      </w:r>
      <w:r w:rsidR="0044106F" w:rsidRPr="005F4987">
        <w:rPr>
          <w:sz w:val="22"/>
          <w:szCs w:val="22"/>
        </w:rPr>
        <w:tab/>
      </w:r>
      <w:r w:rsidRPr="005F4987">
        <w:rPr>
          <w:sz w:val="22"/>
          <w:szCs w:val="22"/>
        </w:rPr>
        <w:t>Acknowledgeme</w:t>
      </w:r>
      <w:r w:rsidR="0044106F" w:rsidRPr="005F4987">
        <w:rPr>
          <w:sz w:val="22"/>
          <w:szCs w:val="22"/>
        </w:rPr>
        <w:t>nt</w:t>
      </w:r>
    </w:p>
    <w:p w:rsidR="0044106F" w:rsidRPr="005F4987" w:rsidRDefault="0044106F" w:rsidP="0044106F">
      <w:pPr>
        <w:pStyle w:val="Default"/>
        <w:ind w:firstLine="720"/>
        <w:rPr>
          <w:sz w:val="22"/>
          <w:szCs w:val="22"/>
        </w:rPr>
      </w:pPr>
    </w:p>
    <w:p w:rsidR="0044106F" w:rsidRPr="005F4987" w:rsidRDefault="004E221D" w:rsidP="004E221D">
      <w:pPr>
        <w:pStyle w:val="BodyTextIndent"/>
        <w:spacing w:before="60"/>
        <w:ind w:left="284" w:hanging="284"/>
        <w:rPr>
          <w:b/>
          <w:sz w:val="22"/>
          <w:szCs w:val="22"/>
        </w:rPr>
      </w:pPr>
      <w:proofErr w:type="gramStart"/>
      <w:r w:rsidRPr="005F4987">
        <w:rPr>
          <w:b/>
          <w:sz w:val="22"/>
          <w:szCs w:val="22"/>
        </w:rPr>
        <w:t xml:space="preserve">3]  </w:t>
      </w:r>
      <w:r w:rsidR="0044106F" w:rsidRPr="005F4987">
        <w:rPr>
          <w:b/>
          <w:sz w:val="22"/>
          <w:szCs w:val="22"/>
          <w:u w:val="single"/>
        </w:rPr>
        <w:t>Author</w:t>
      </w:r>
      <w:proofErr w:type="gramEnd"/>
      <w:r w:rsidR="0044106F" w:rsidRPr="005F4987">
        <w:rPr>
          <w:b/>
          <w:sz w:val="22"/>
          <w:szCs w:val="22"/>
          <w:u w:val="single"/>
        </w:rPr>
        <w:t xml:space="preserve"> Declaration Form:</w:t>
      </w:r>
      <w:r w:rsidR="0044106F" w:rsidRPr="005F4987">
        <w:rPr>
          <w:sz w:val="22"/>
          <w:szCs w:val="22"/>
        </w:rPr>
        <w:t xml:space="preserve"> </w:t>
      </w:r>
      <w:r w:rsidR="000C402D" w:rsidRPr="005F4987">
        <w:rPr>
          <w:sz w:val="22"/>
          <w:szCs w:val="22"/>
        </w:rPr>
        <w:t xml:space="preserve">Declaration form must be completed by the principal author. </w:t>
      </w:r>
      <w:r w:rsidR="0044106F" w:rsidRPr="005F4987">
        <w:rPr>
          <w:sz w:val="22"/>
          <w:szCs w:val="22"/>
        </w:rPr>
        <w:t>Please submit signed, hard copies to the address given below</w:t>
      </w:r>
      <w:r w:rsidR="000C402D" w:rsidRPr="005F4987">
        <w:rPr>
          <w:sz w:val="22"/>
          <w:szCs w:val="22"/>
        </w:rPr>
        <w:t>.</w:t>
      </w:r>
      <w:r w:rsidR="0044106F" w:rsidRPr="005F4987">
        <w:rPr>
          <w:sz w:val="22"/>
          <w:szCs w:val="22"/>
        </w:rPr>
        <w:t xml:space="preserve"> </w:t>
      </w:r>
    </w:p>
    <w:p w:rsidR="0044106F" w:rsidRPr="005F4987" w:rsidRDefault="0044106F" w:rsidP="0044106F">
      <w:pPr>
        <w:pStyle w:val="BodyTextIndent"/>
        <w:spacing w:before="60"/>
        <w:ind w:left="1134" w:hanging="708"/>
        <w:rPr>
          <w:sz w:val="22"/>
          <w:szCs w:val="22"/>
        </w:rPr>
      </w:pPr>
      <w:r w:rsidRPr="005F4987">
        <w:rPr>
          <w:sz w:val="22"/>
          <w:szCs w:val="22"/>
        </w:rPr>
        <w:tab/>
      </w:r>
      <w:r w:rsidRPr="005F4987">
        <w:rPr>
          <w:b/>
          <w:bCs/>
          <w:sz w:val="22"/>
          <w:szCs w:val="22"/>
        </w:rPr>
        <w:t xml:space="preserve">        </w:t>
      </w:r>
      <w:r w:rsidRPr="005F4987">
        <w:rPr>
          <w:b/>
          <w:bCs/>
          <w:sz w:val="22"/>
          <w:szCs w:val="22"/>
        </w:rPr>
        <w:tab/>
      </w:r>
      <w:r w:rsidRPr="005F4987">
        <w:rPr>
          <w:sz w:val="22"/>
          <w:szCs w:val="22"/>
        </w:rPr>
        <w:t xml:space="preserve"> </w:t>
      </w:r>
    </w:p>
    <w:p w:rsidR="000C402D" w:rsidRPr="005F4987" w:rsidRDefault="000C402D" w:rsidP="000C402D">
      <w:pPr>
        <w:spacing w:before="60"/>
        <w:ind w:left="284" w:hanging="284"/>
        <w:jc w:val="both"/>
        <w:rPr>
          <w:sz w:val="22"/>
          <w:szCs w:val="22"/>
        </w:rPr>
      </w:pPr>
      <w:r w:rsidRPr="005F4987">
        <w:rPr>
          <w:b/>
          <w:sz w:val="22"/>
          <w:szCs w:val="22"/>
        </w:rPr>
        <w:t xml:space="preserve">4] </w:t>
      </w:r>
      <w:r w:rsidRPr="005F4987">
        <w:rPr>
          <w:b/>
          <w:sz w:val="22"/>
          <w:szCs w:val="22"/>
        </w:rPr>
        <w:tab/>
      </w:r>
      <w:r w:rsidRPr="005F4987">
        <w:rPr>
          <w:b/>
          <w:sz w:val="22"/>
          <w:szCs w:val="22"/>
          <w:u w:val="single"/>
        </w:rPr>
        <w:t>Date of submission</w:t>
      </w:r>
    </w:p>
    <w:p w:rsidR="000C402D" w:rsidRPr="005F4987" w:rsidRDefault="000C402D" w:rsidP="000C402D">
      <w:pPr>
        <w:spacing w:before="60"/>
        <w:ind w:firstLine="720"/>
        <w:jc w:val="both"/>
        <w:rPr>
          <w:sz w:val="22"/>
          <w:szCs w:val="22"/>
        </w:rPr>
      </w:pPr>
      <w:r w:rsidRPr="005F4987">
        <w:rPr>
          <w:sz w:val="22"/>
          <w:szCs w:val="22"/>
        </w:rPr>
        <w:t xml:space="preserve">Abstracts and completed forms must be submitted on or before 4 pm of </w:t>
      </w:r>
      <w:r w:rsidR="00CB1FBC">
        <w:rPr>
          <w:b/>
          <w:sz w:val="22"/>
          <w:szCs w:val="22"/>
          <w:u w:val="single"/>
        </w:rPr>
        <w:t>15</w:t>
      </w:r>
      <w:r w:rsidR="00CB1FBC" w:rsidRPr="00CB1FBC">
        <w:rPr>
          <w:b/>
          <w:sz w:val="22"/>
          <w:szCs w:val="22"/>
          <w:u w:val="single"/>
          <w:vertAlign w:val="superscript"/>
        </w:rPr>
        <w:t>th</w:t>
      </w:r>
      <w:r w:rsidR="00CB1FBC">
        <w:rPr>
          <w:b/>
          <w:sz w:val="22"/>
          <w:szCs w:val="22"/>
          <w:u w:val="single"/>
        </w:rPr>
        <w:t xml:space="preserve"> January </w:t>
      </w:r>
      <w:r w:rsidRPr="005F4987">
        <w:rPr>
          <w:b/>
          <w:sz w:val="22"/>
          <w:szCs w:val="22"/>
          <w:u w:val="single"/>
        </w:rPr>
        <w:t>201</w:t>
      </w:r>
      <w:r w:rsidR="00CB1FBC">
        <w:rPr>
          <w:b/>
          <w:sz w:val="22"/>
          <w:szCs w:val="22"/>
          <w:u w:val="single"/>
        </w:rPr>
        <w:t>5</w:t>
      </w:r>
      <w:r w:rsidRPr="005F4987">
        <w:rPr>
          <w:sz w:val="22"/>
          <w:szCs w:val="22"/>
        </w:rPr>
        <w:t xml:space="preserve"> to:</w:t>
      </w:r>
      <w:r w:rsidRPr="005F4987">
        <w:rPr>
          <w:b/>
          <w:sz w:val="22"/>
          <w:szCs w:val="22"/>
          <w:u w:val="single"/>
        </w:rPr>
        <w:t xml:space="preserve"> </w:t>
      </w:r>
    </w:p>
    <w:p w:rsidR="000C402D" w:rsidRPr="005F4987" w:rsidRDefault="000C402D" w:rsidP="000C402D">
      <w:pPr>
        <w:rPr>
          <w:sz w:val="22"/>
          <w:szCs w:val="22"/>
        </w:rPr>
      </w:pPr>
      <w:r w:rsidRPr="005F4987">
        <w:rPr>
          <w:sz w:val="22"/>
          <w:szCs w:val="22"/>
        </w:rPr>
        <w:t xml:space="preserve">            </w:t>
      </w:r>
      <w:r w:rsidR="00CB1FBC" w:rsidRPr="00CB1FBC">
        <w:t xml:space="preserve"> </w:t>
      </w:r>
      <w:r w:rsidR="00CB1FBC" w:rsidRPr="00CB1FBC">
        <w:rPr>
          <w:sz w:val="22"/>
          <w:szCs w:val="22"/>
        </w:rPr>
        <w:t>iiupst2015@gmail.com</w:t>
      </w:r>
    </w:p>
    <w:p w:rsidR="000C402D" w:rsidRPr="005F4987" w:rsidRDefault="008D28E9" w:rsidP="008D28E9">
      <w:pPr>
        <w:ind w:firstLine="720"/>
        <w:rPr>
          <w:sz w:val="22"/>
          <w:szCs w:val="22"/>
        </w:rPr>
      </w:pPr>
      <w:r w:rsidRPr="005F4987">
        <w:rPr>
          <w:sz w:val="22"/>
          <w:szCs w:val="22"/>
        </w:rPr>
        <w:lastRenderedPageBreak/>
        <w:t xml:space="preserve">One </w:t>
      </w:r>
      <w:r w:rsidRPr="005F4987">
        <w:rPr>
          <w:b/>
          <w:sz w:val="22"/>
          <w:szCs w:val="22"/>
        </w:rPr>
        <w:t>(01</w:t>
      </w:r>
      <w:proofErr w:type="gramStart"/>
      <w:r w:rsidRPr="005F4987">
        <w:rPr>
          <w:b/>
          <w:sz w:val="22"/>
          <w:szCs w:val="22"/>
        </w:rPr>
        <w:t>)</w:t>
      </w:r>
      <w:r w:rsidRPr="005F4987">
        <w:rPr>
          <w:sz w:val="22"/>
          <w:szCs w:val="22"/>
        </w:rPr>
        <w:t xml:space="preserve">  h</w:t>
      </w:r>
      <w:r w:rsidR="000C402D" w:rsidRPr="005F4987">
        <w:rPr>
          <w:sz w:val="22"/>
          <w:szCs w:val="22"/>
        </w:rPr>
        <w:t>ard</w:t>
      </w:r>
      <w:proofErr w:type="gramEnd"/>
      <w:r w:rsidRPr="005F4987">
        <w:rPr>
          <w:sz w:val="22"/>
          <w:szCs w:val="22"/>
        </w:rPr>
        <w:t xml:space="preserve"> copy</w:t>
      </w:r>
      <w:r w:rsidR="000C402D" w:rsidRPr="005F4987">
        <w:rPr>
          <w:sz w:val="22"/>
          <w:szCs w:val="22"/>
        </w:rPr>
        <w:t xml:space="preserve"> of</w:t>
      </w:r>
      <w:r w:rsidRPr="005F4987">
        <w:rPr>
          <w:sz w:val="22"/>
          <w:szCs w:val="22"/>
        </w:rPr>
        <w:t xml:space="preserve"> abstract and declaration form</w:t>
      </w:r>
      <w:r w:rsidR="000C402D" w:rsidRPr="005F4987">
        <w:rPr>
          <w:sz w:val="22"/>
          <w:szCs w:val="22"/>
        </w:rPr>
        <w:t xml:space="preserve"> must reach</w:t>
      </w:r>
    </w:p>
    <w:p w:rsidR="000C402D" w:rsidRPr="005F4987" w:rsidRDefault="00197635" w:rsidP="000C402D">
      <w:pPr>
        <w:ind w:left="720" w:firstLine="720"/>
        <w:rPr>
          <w:b/>
          <w:sz w:val="22"/>
          <w:szCs w:val="22"/>
        </w:rPr>
      </w:pPr>
      <w:r w:rsidRPr="00CB1FBC">
        <w:rPr>
          <w:b/>
          <w:sz w:val="22"/>
          <w:szCs w:val="22"/>
        </w:rPr>
        <w:t xml:space="preserve">Prof </w:t>
      </w:r>
      <w:proofErr w:type="spellStart"/>
      <w:r w:rsidRPr="00CB1FBC">
        <w:rPr>
          <w:b/>
          <w:sz w:val="22"/>
          <w:szCs w:val="22"/>
        </w:rPr>
        <w:t>Laleen</w:t>
      </w:r>
      <w:proofErr w:type="spellEnd"/>
      <w:r w:rsidRPr="00CB1FBC">
        <w:rPr>
          <w:b/>
          <w:sz w:val="22"/>
          <w:szCs w:val="22"/>
        </w:rPr>
        <w:t xml:space="preserve"> </w:t>
      </w:r>
      <w:proofErr w:type="spellStart"/>
      <w:r w:rsidRPr="00CB1FBC">
        <w:rPr>
          <w:b/>
          <w:sz w:val="22"/>
          <w:szCs w:val="22"/>
        </w:rPr>
        <w:t>Karunayake</w:t>
      </w:r>
      <w:proofErr w:type="spellEnd"/>
      <w:r w:rsidRPr="00CB1FBC">
        <w:rPr>
          <w:b/>
          <w:sz w:val="22"/>
          <w:szCs w:val="22"/>
        </w:rPr>
        <w:t>, Editor in Chief</w:t>
      </w:r>
    </w:p>
    <w:p w:rsidR="000C402D" w:rsidRPr="005F4987" w:rsidRDefault="000C402D" w:rsidP="000C402D">
      <w:pPr>
        <w:ind w:left="720" w:firstLine="720"/>
        <w:rPr>
          <w:b/>
          <w:sz w:val="22"/>
          <w:szCs w:val="22"/>
        </w:rPr>
      </w:pPr>
      <w:r w:rsidRPr="005F4987">
        <w:rPr>
          <w:b/>
          <w:sz w:val="22"/>
          <w:szCs w:val="22"/>
        </w:rPr>
        <w:t>2</w:t>
      </w:r>
      <w:r w:rsidRPr="005F4987">
        <w:rPr>
          <w:b/>
          <w:sz w:val="22"/>
          <w:szCs w:val="22"/>
          <w:vertAlign w:val="superscript"/>
        </w:rPr>
        <w:t>nd</w:t>
      </w:r>
      <w:r w:rsidRPr="005F4987">
        <w:rPr>
          <w:b/>
          <w:sz w:val="22"/>
          <w:szCs w:val="22"/>
        </w:rPr>
        <w:t xml:space="preserve"> Biennial International Symposium on Polymer Science and Technology</w:t>
      </w:r>
    </w:p>
    <w:p w:rsidR="000C402D" w:rsidRPr="005F4987" w:rsidRDefault="000C402D" w:rsidP="000C402D">
      <w:pPr>
        <w:ind w:left="720" w:firstLine="720"/>
        <w:rPr>
          <w:b/>
          <w:sz w:val="22"/>
          <w:szCs w:val="22"/>
        </w:rPr>
      </w:pPr>
      <w:r w:rsidRPr="005F4987">
        <w:rPr>
          <w:b/>
          <w:sz w:val="22"/>
          <w:szCs w:val="22"/>
        </w:rPr>
        <w:t>Department of Chemistry</w:t>
      </w:r>
    </w:p>
    <w:p w:rsidR="000C402D" w:rsidRPr="005F4987" w:rsidRDefault="000C402D" w:rsidP="000C402D">
      <w:pPr>
        <w:ind w:left="720" w:firstLine="720"/>
        <w:rPr>
          <w:b/>
          <w:sz w:val="22"/>
          <w:szCs w:val="22"/>
        </w:rPr>
      </w:pPr>
      <w:r w:rsidRPr="005F4987">
        <w:rPr>
          <w:b/>
          <w:sz w:val="22"/>
          <w:szCs w:val="22"/>
        </w:rPr>
        <w:t>University of Sri Jayewardenepura</w:t>
      </w:r>
    </w:p>
    <w:p w:rsidR="000C402D" w:rsidRPr="005F4987" w:rsidRDefault="000C402D" w:rsidP="000C402D">
      <w:pPr>
        <w:ind w:left="720" w:firstLine="720"/>
        <w:rPr>
          <w:b/>
          <w:sz w:val="22"/>
          <w:szCs w:val="22"/>
        </w:rPr>
      </w:pPr>
      <w:proofErr w:type="spellStart"/>
      <w:r w:rsidRPr="005F4987">
        <w:rPr>
          <w:b/>
          <w:sz w:val="22"/>
          <w:szCs w:val="22"/>
        </w:rPr>
        <w:t>Gangodawila</w:t>
      </w:r>
      <w:proofErr w:type="spellEnd"/>
    </w:p>
    <w:p w:rsidR="0044106F" w:rsidRPr="005F4987" w:rsidRDefault="0044106F" w:rsidP="0044106F">
      <w:pPr>
        <w:pStyle w:val="Default"/>
        <w:ind w:firstLine="720"/>
        <w:rPr>
          <w:rStyle w:val="Strong"/>
          <w:b w:val="0"/>
          <w:bCs w:val="0"/>
          <w:sz w:val="22"/>
          <w:szCs w:val="22"/>
        </w:rPr>
      </w:pPr>
    </w:p>
    <w:p w:rsidR="000E66EE" w:rsidRPr="005F4987" w:rsidRDefault="000E66EE" w:rsidP="00BC6707">
      <w:pPr>
        <w:jc w:val="center"/>
        <w:rPr>
          <w:b/>
          <w:sz w:val="22"/>
          <w:szCs w:val="22"/>
        </w:rPr>
      </w:pPr>
    </w:p>
    <w:p w:rsidR="00BC6707" w:rsidRPr="005F4987" w:rsidRDefault="00BC6707" w:rsidP="00BC6707">
      <w:pPr>
        <w:jc w:val="center"/>
        <w:rPr>
          <w:b/>
          <w:sz w:val="22"/>
          <w:szCs w:val="22"/>
        </w:rPr>
      </w:pPr>
    </w:p>
    <w:sectPr w:rsidR="00BC6707" w:rsidRPr="005F4987" w:rsidSect="005F498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0E" w:rsidRDefault="0047150E">
      <w:r>
        <w:separator/>
      </w:r>
    </w:p>
  </w:endnote>
  <w:endnote w:type="continuationSeparator" w:id="0">
    <w:p w:rsidR="0047150E" w:rsidRDefault="004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0E" w:rsidRDefault="0047150E">
      <w:r>
        <w:separator/>
      </w:r>
    </w:p>
  </w:footnote>
  <w:footnote w:type="continuationSeparator" w:id="0">
    <w:p w:rsidR="0047150E" w:rsidRDefault="0047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004"/>
    <w:multiLevelType w:val="hybridMultilevel"/>
    <w:tmpl w:val="3D3C8B0C"/>
    <w:lvl w:ilvl="0" w:tplc="D3841CEE">
      <w:start w:val="1"/>
      <w:numFmt w:val="decimal"/>
      <w:lvlText w:val="%1."/>
      <w:lvlJc w:val="left"/>
      <w:pPr>
        <w:ind w:left="15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87C0F"/>
    <w:multiLevelType w:val="singleLevel"/>
    <w:tmpl w:val="E9867CB0"/>
    <w:lvl w:ilvl="0">
      <w:start w:val="1"/>
      <w:numFmt w:val="lowerRoman"/>
      <w:lvlText w:val="%1)"/>
      <w:lvlJc w:val="left"/>
      <w:pPr>
        <w:tabs>
          <w:tab w:val="num" w:pos="1430"/>
        </w:tabs>
        <w:ind w:left="1430" w:hanging="720"/>
      </w:pPr>
      <w:rPr>
        <w:rFonts w:hint="default"/>
        <w:i w:val="0"/>
        <w:iCs/>
      </w:rPr>
    </w:lvl>
  </w:abstractNum>
  <w:abstractNum w:abstractNumId="2">
    <w:nsid w:val="1CAB7DFC"/>
    <w:multiLevelType w:val="hybridMultilevel"/>
    <w:tmpl w:val="8D0C67DA"/>
    <w:lvl w:ilvl="0" w:tplc="392CC498">
      <w:start w:val="10"/>
      <w:numFmt w:val="bullet"/>
      <w:lvlText w:val="-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432813B5"/>
    <w:multiLevelType w:val="hybridMultilevel"/>
    <w:tmpl w:val="7C0080F6"/>
    <w:lvl w:ilvl="0" w:tplc="0409001B">
      <w:start w:val="1"/>
      <w:numFmt w:val="lowerRoman"/>
      <w:lvlText w:val="%1."/>
      <w:lvlJc w:val="right"/>
      <w:pPr>
        <w:ind w:left="15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F8796F"/>
    <w:multiLevelType w:val="singleLevel"/>
    <w:tmpl w:val="E1EA5294"/>
    <w:lvl w:ilvl="0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5C230061"/>
    <w:multiLevelType w:val="hybridMultilevel"/>
    <w:tmpl w:val="99F0F4A4"/>
    <w:lvl w:ilvl="0" w:tplc="AA808FF2">
      <w:start w:val="10"/>
      <w:numFmt w:val="bullet"/>
      <w:lvlText w:val="-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>
    <w:nsid w:val="5FCB476B"/>
    <w:multiLevelType w:val="hybridMultilevel"/>
    <w:tmpl w:val="11E6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004CA"/>
    <w:multiLevelType w:val="multilevel"/>
    <w:tmpl w:val="66D0BCB2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"/>
      <w:lvlJc w:val="left"/>
      <w:pPr>
        <w:tabs>
          <w:tab w:val="num" w:pos="1809"/>
        </w:tabs>
        <w:ind w:left="1809" w:hanging="369"/>
      </w:pPr>
      <w:rPr>
        <w:rFonts w:ascii="Wingdings 3" w:hAnsi="Wingdings 3" w:hint="default"/>
        <w:color w:val="auto"/>
        <w:sz w:val="18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6C4919"/>
    <w:multiLevelType w:val="multilevel"/>
    <w:tmpl w:val="1B469534"/>
    <w:lvl w:ilvl="0">
      <w:start w:val="4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"/>
      <w:lvlJc w:val="left"/>
      <w:pPr>
        <w:tabs>
          <w:tab w:val="num" w:pos="1809"/>
        </w:tabs>
        <w:ind w:left="1809" w:hanging="369"/>
      </w:pPr>
      <w:rPr>
        <w:rFonts w:ascii="Wingdings 3" w:hAnsi="Wingdings 3" w:hint="default"/>
        <w:color w:val="auto"/>
        <w:sz w:val="18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43261BB"/>
    <w:multiLevelType w:val="singleLevel"/>
    <w:tmpl w:val="158A97F2"/>
    <w:lvl w:ilvl="0">
      <w:start w:val="5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764"/>
    <w:rsid w:val="00004F24"/>
    <w:rsid w:val="00056C87"/>
    <w:rsid w:val="00083313"/>
    <w:rsid w:val="000C402D"/>
    <w:rsid w:val="000E66EE"/>
    <w:rsid w:val="001049A2"/>
    <w:rsid w:val="00106EA8"/>
    <w:rsid w:val="00111A47"/>
    <w:rsid w:val="00197635"/>
    <w:rsid w:val="001F693C"/>
    <w:rsid w:val="002610AF"/>
    <w:rsid w:val="00292350"/>
    <w:rsid w:val="002A0FF5"/>
    <w:rsid w:val="002C69F6"/>
    <w:rsid w:val="002F791F"/>
    <w:rsid w:val="00313357"/>
    <w:rsid w:val="00316FB7"/>
    <w:rsid w:val="00333E8B"/>
    <w:rsid w:val="00376795"/>
    <w:rsid w:val="003A6B19"/>
    <w:rsid w:val="003C185F"/>
    <w:rsid w:val="003C2914"/>
    <w:rsid w:val="003C32EC"/>
    <w:rsid w:val="003D2DC5"/>
    <w:rsid w:val="003E2BFE"/>
    <w:rsid w:val="003E504E"/>
    <w:rsid w:val="003E7AE3"/>
    <w:rsid w:val="00401292"/>
    <w:rsid w:val="00425371"/>
    <w:rsid w:val="00434A9A"/>
    <w:rsid w:val="00435F66"/>
    <w:rsid w:val="0044106F"/>
    <w:rsid w:val="004672A9"/>
    <w:rsid w:val="0047150E"/>
    <w:rsid w:val="0048258E"/>
    <w:rsid w:val="004D41EC"/>
    <w:rsid w:val="004E1F39"/>
    <w:rsid w:val="004E221D"/>
    <w:rsid w:val="005249C5"/>
    <w:rsid w:val="005D546E"/>
    <w:rsid w:val="005D5EBC"/>
    <w:rsid w:val="005F4987"/>
    <w:rsid w:val="006153A6"/>
    <w:rsid w:val="00756A7E"/>
    <w:rsid w:val="007612D9"/>
    <w:rsid w:val="007A2DA8"/>
    <w:rsid w:val="007C61FB"/>
    <w:rsid w:val="00847EE4"/>
    <w:rsid w:val="008611E2"/>
    <w:rsid w:val="00864609"/>
    <w:rsid w:val="00891C95"/>
    <w:rsid w:val="008D28E9"/>
    <w:rsid w:val="00900764"/>
    <w:rsid w:val="00947A43"/>
    <w:rsid w:val="009625C1"/>
    <w:rsid w:val="009E1053"/>
    <w:rsid w:val="00A20351"/>
    <w:rsid w:val="00A65268"/>
    <w:rsid w:val="00A85700"/>
    <w:rsid w:val="00B1101A"/>
    <w:rsid w:val="00B76FF7"/>
    <w:rsid w:val="00BC6707"/>
    <w:rsid w:val="00BF5019"/>
    <w:rsid w:val="00C4589E"/>
    <w:rsid w:val="00C56F28"/>
    <w:rsid w:val="00C624F7"/>
    <w:rsid w:val="00C93F89"/>
    <w:rsid w:val="00CB1FBC"/>
    <w:rsid w:val="00D845BD"/>
    <w:rsid w:val="00E41B8C"/>
    <w:rsid w:val="00E83E3A"/>
    <w:rsid w:val="00EF1F2A"/>
    <w:rsid w:val="00E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BF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83E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E2BFE"/>
    <w:pPr>
      <w:keepNext/>
      <w:ind w:left="720" w:firstLine="720"/>
      <w:jc w:val="both"/>
      <w:outlineLvl w:val="2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2BFE"/>
    <w:pPr>
      <w:ind w:left="720"/>
      <w:jc w:val="both"/>
    </w:pPr>
    <w:rPr>
      <w:lang w:val="en-US"/>
    </w:rPr>
  </w:style>
  <w:style w:type="paragraph" w:styleId="Header">
    <w:name w:val="header"/>
    <w:basedOn w:val="Normal"/>
    <w:rsid w:val="003C32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32E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C32EC"/>
    <w:rPr>
      <w:sz w:val="20"/>
      <w:szCs w:val="20"/>
    </w:rPr>
  </w:style>
  <w:style w:type="character" w:styleId="FootnoteReference">
    <w:name w:val="footnote reference"/>
    <w:semiHidden/>
    <w:rsid w:val="003C32EC"/>
    <w:rPr>
      <w:vertAlign w:val="superscript"/>
    </w:rPr>
  </w:style>
  <w:style w:type="paragraph" w:styleId="BalloonText">
    <w:name w:val="Balloon Text"/>
    <w:basedOn w:val="Normal"/>
    <w:link w:val="BalloonTextChar"/>
    <w:rsid w:val="00292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2350"/>
    <w:rPr>
      <w:rFonts w:ascii="Tahoma" w:hAnsi="Tahoma" w:cs="Tahoma"/>
      <w:sz w:val="16"/>
      <w:szCs w:val="16"/>
      <w:lang w:val="en-GB"/>
    </w:rPr>
  </w:style>
  <w:style w:type="character" w:customStyle="1" w:styleId="list-paragraph-c-c0">
    <w:name w:val="list-paragraph-c-c0"/>
    <w:basedOn w:val="DefaultParagraphFont"/>
    <w:rsid w:val="000E66EE"/>
  </w:style>
  <w:style w:type="character" w:styleId="Emphasis">
    <w:name w:val="Emphasis"/>
    <w:basedOn w:val="DefaultParagraphFont"/>
    <w:uiPriority w:val="20"/>
    <w:qFormat/>
    <w:rsid w:val="000E66EE"/>
    <w:rPr>
      <w:i/>
      <w:iCs/>
    </w:rPr>
  </w:style>
  <w:style w:type="paragraph" w:customStyle="1" w:styleId="list-paragraph-p-p0">
    <w:name w:val="list-paragraph-p-p0"/>
    <w:basedOn w:val="Normal"/>
    <w:rsid w:val="000E66EE"/>
    <w:pPr>
      <w:spacing w:before="100" w:beforeAutospacing="1" w:after="100" w:afterAutospacing="1"/>
    </w:pPr>
    <w:rPr>
      <w:lang w:val="en-US"/>
    </w:rPr>
  </w:style>
  <w:style w:type="character" w:customStyle="1" w:styleId="list-paragraph-c-c1">
    <w:name w:val="list-paragraph-c-c1"/>
    <w:basedOn w:val="DefaultParagraphFont"/>
    <w:rsid w:val="000E66EE"/>
  </w:style>
  <w:style w:type="paragraph" w:styleId="NormalWeb">
    <w:name w:val="Normal (Web)"/>
    <w:basedOn w:val="Normal"/>
    <w:uiPriority w:val="99"/>
    <w:unhideWhenUsed/>
    <w:rsid w:val="000E66E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E6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0E66EE"/>
    <w:rPr>
      <w:b/>
      <w:bCs/>
    </w:rPr>
  </w:style>
  <w:style w:type="paragraph" w:customStyle="1" w:styleId="list-paragraph-p-p2">
    <w:name w:val="list-paragraph-p-p2"/>
    <w:basedOn w:val="Normal"/>
    <w:rsid w:val="000E66EE"/>
    <w:pPr>
      <w:spacing w:before="100" w:beforeAutospacing="1" w:after="100" w:afterAutospacing="1"/>
    </w:pPr>
    <w:rPr>
      <w:lang w:val="en-US"/>
    </w:rPr>
  </w:style>
  <w:style w:type="character" w:customStyle="1" w:styleId="normal-c-c1">
    <w:name w:val="normal-c-c1"/>
    <w:basedOn w:val="DefaultParagraphFont"/>
    <w:rsid w:val="000E66EE"/>
  </w:style>
  <w:style w:type="paragraph" w:customStyle="1" w:styleId="Default">
    <w:name w:val="Default"/>
    <w:rsid w:val="00106E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1] Guidelines for submission of abstracts</vt:lpstr>
    </vt:vector>
  </TitlesOfParts>
  <Company>staff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1] Guidelines for submission of abstracts</dc:title>
  <dc:creator>Botany</dc:creator>
  <cp:lastModifiedBy>HP</cp:lastModifiedBy>
  <cp:revision>2</cp:revision>
  <cp:lastPrinted>2013-05-08T03:07:00Z</cp:lastPrinted>
  <dcterms:created xsi:type="dcterms:W3CDTF">2014-12-01T05:00:00Z</dcterms:created>
  <dcterms:modified xsi:type="dcterms:W3CDTF">2014-12-01T05:00:00Z</dcterms:modified>
</cp:coreProperties>
</file>