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37" w:rsidRPr="00C64A0C" w:rsidRDefault="00282E37" w:rsidP="000A216E">
      <w:pPr>
        <w:jc w:val="center"/>
        <w:rPr>
          <w:rFonts w:ascii="Times New Roman" w:hAnsi="Times New Roman" w:cs="Times New Roman"/>
          <w:b/>
          <w:bCs/>
          <w:sz w:val="28"/>
          <w:szCs w:val="28"/>
        </w:rPr>
      </w:pP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Dear </w:t>
      </w:r>
    </w:p>
    <w:p w:rsidR="00282E37" w:rsidRPr="00C64A0C" w:rsidRDefault="00F05D0D" w:rsidP="00282E37">
      <w:pPr>
        <w:spacing w:line="360" w:lineRule="auto"/>
        <w:jc w:val="both"/>
        <w:rPr>
          <w:rFonts w:ascii="Times New Roman" w:hAnsi="Times New Roman" w:cs="Times New Roman"/>
          <w:b/>
          <w:bCs/>
          <w:sz w:val="24"/>
          <w:szCs w:val="24"/>
        </w:rPr>
      </w:pPr>
      <w:r w:rsidRPr="00C64A0C">
        <w:rPr>
          <w:rFonts w:ascii="Times New Roman" w:hAnsi="Times New Roman" w:cs="Times New Roman"/>
          <w:b/>
          <w:bCs/>
          <w:sz w:val="24"/>
          <w:szCs w:val="24"/>
        </w:rPr>
        <w:t>Appointment as a Member of the Faculty Mentoring C</w:t>
      </w:r>
      <w:r w:rsidR="00282E37" w:rsidRPr="00C64A0C">
        <w:rPr>
          <w:rFonts w:ascii="Times New Roman" w:hAnsi="Times New Roman" w:cs="Times New Roman"/>
          <w:b/>
          <w:bCs/>
          <w:sz w:val="24"/>
          <w:szCs w:val="24"/>
        </w:rPr>
        <w:t xml:space="preserve">ommittee </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I am pleased to appoint you as a </w:t>
      </w:r>
      <w:r w:rsidR="00F05D0D" w:rsidRPr="00C64A0C">
        <w:rPr>
          <w:rFonts w:ascii="Times New Roman" w:hAnsi="Times New Roman" w:cs="Times New Roman"/>
          <w:sz w:val="24"/>
          <w:szCs w:val="24"/>
        </w:rPr>
        <w:t>M</w:t>
      </w:r>
      <w:r w:rsidRPr="00C64A0C">
        <w:rPr>
          <w:rFonts w:ascii="Times New Roman" w:hAnsi="Times New Roman" w:cs="Times New Roman"/>
          <w:sz w:val="24"/>
          <w:szCs w:val="24"/>
        </w:rPr>
        <w:t xml:space="preserve">ember of the </w:t>
      </w:r>
      <w:r w:rsidR="003448D3" w:rsidRPr="00C64A0C">
        <w:rPr>
          <w:rFonts w:ascii="Times New Roman" w:hAnsi="Times New Roman" w:cs="Times New Roman"/>
          <w:sz w:val="24"/>
          <w:szCs w:val="24"/>
        </w:rPr>
        <w:t>Academic</w:t>
      </w:r>
      <w:r w:rsidR="00F05D0D" w:rsidRPr="00C64A0C">
        <w:rPr>
          <w:rFonts w:ascii="Times New Roman" w:hAnsi="Times New Roman" w:cs="Times New Roman"/>
          <w:sz w:val="24"/>
          <w:szCs w:val="24"/>
        </w:rPr>
        <w:t xml:space="preserve"> M</w:t>
      </w:r>
      <w:r w:rsidRPr="00C64A0C">
        <w:rPr>
          <w:rFonts w:ascii="Times New Roman" w:hAnsi="Times New Roman" w:cs="Times New Roman"/>
          <w:sz w:val="24"/>
          <w:szCs w:val="24"/>
        </w:rPr>
        <w:t xml:space="preserve">entoring </w:t>
      </w:r>
      <w:r w:rsidR="00F05D0D" w:rsidRPr="00C64A0C">
        <w:rPr>
          <w:rFonts w:ascii="Times New Roman" w:hAnsi="Times New Roman" w:cs="Times New Roman"/>
          <w:sz w:val="24"/>
          <w:szCs w:val="24"/>
        </w:rPr>
        <w:t>C</w:t>
      </w:r>
      <w:r w:rsidRPr="00C64A0C">
        <w:rPr>
          <w:rFonts w:ascii="Times New Roman" w:hAnsi="Times New Roman" w:cs="Times New Roman"/>
          <w:sz w:val="24"/>
          <w:szCs w:val="24"/>
        </w:rPr>
        <w:t>ommittee</w:t>
      </w:r>
      <w:r w:rsidR="00F05D0D" w:rsidRPr="00C64A0C">
        <w:rPr>
          <w:rFonts w:ascii="Times New Roman" w:hAnsi="Times New Roman" w:cs="Times New Roman"/>
          <w:sz w:val="24"/>
          <w:szCs w:val="24"/>
        </w:rPr>
        <w:t xml:space="preserve"> (</w:t>
      </w:r>
      <w:r w:rsidR="003448D3" w:rsidRPr="00C64A0C">
        <w:rPr>
          <w:rFonts w:ascii="Times New Roman" w:hAnsi="Times New Roman" w:cs="Times New Roman"/>
          <w:sz w:val="24"/>
          <w:szCs w:val="24"/>
        </w:rPr>
        <w:t>A</w:t>
      </w:r>
      <w:r w:rsidR="00F05D0D" w:rsidRPr="00C64A0C">
        <w:rPr>
          <w:rFonts w:ascii="Times New Roman" w:hAnsi="Times New Roman" w:cs="Times New Roman"/>
          <w:sz w:val="24"/>
          <w:szCs w:val="24"/>
        </w:rPr>
        <w:t>MC)</w:t>
      </w:r>
      <w:r w:rsidRPr="00C64A0C">
        <w:rPr>
          <w:rFonts w:ascii="Times New Roman" w:hAnsi="Times New Roman" w:cs="Times New Roman"/>
          <w:sz w:val="24"/>
          <w:szCs w:val="24"/>
        </w:rPr>
        <w:t xml:space="preserve"> of the Faculty of Humanities and Social Science</w:t>
      </w:r>
      <w:r w:rsidR="00AE3716">
        <w:rPr>
          <w:rFonts w:ascii="Times New Roman" w:hAnsi="Times New Roman" w:cs="Times New Roman"/>
          <w:sz w:val="24"/>
          <w:szCs w:val="24"/>
        </w:rPr>
        <w:t>s</w:t>
      </w:r>
      <w:r w:rsidRPr="00C64A0C">
        <w:rPr>
          <w:rFonts w:ascii="Times New Roman" w:hAnsi="Times New Roman" w:cs="Times New Roman"/>
          <w:sz w:val="24"/>
          <w:szCs w:val="24"/>
        </w:rPr>
        <w:t xml:space="preserve"> (FHSS) of the University of Sri Jayewardenepura</w:t>
      </w:r>
      <w:r w:rsidR="00D52174" w:rsidRPr="00C64A0C">
        <w:rPr>
          <w:rFonts w:ascii="Times New Roman" w:hAnsi="Times New Roman" w:cs="Times New Roman"/>
          <w:sz w:val="24"/>
          <w:szCs w:val="24"/>
        </w:rPr>
        <w:t xml:space="preserve"> (USJP)</w:t>
      </w:r>
      <w:r w:rsidRPr="00C64A0C">
        <w:rPr>
          <w:rFonts w:ascii="Times New Roman" w:hAnsi="Times New Roman" w:cs="Times New Roman"/>
          <w:sz w:val="24"/>
          <w:szCs w:val="24"/>
        </w:rPr>
        <w:t xml:space="preserve">. The appointment is </w:t>
      </w:r>
      <w:r w:rsidR="00AE3716">
        <w:rPr>
          <w:rFonts w:ascii="Times New Roman" w:hAnsi="Times New Roman" w:cs="Times New Roman"/>
          <w:sz w:val="24"/>
          <w:szCs w:val="24"/>
        </w:rPr>
        <w:t xml:space="preserve">valid </w:t>
      </w:r>
      <w:r w:rsidRPr="00C64A0C">
        <w:rPr>
          <w:rFonts w:ascii="Times New Roman" w:hAnsi="Times New Roman" w:cs="Times New Roman"/>
          <w:sz w:val="24"/>
          <w:szCs w:val="24"/>
        </w:rPr>
        <w:t xml:space="preserve">for a </w:t>
      </w:r>
      <w:r w:rsidR="00AE3716">
        <w:rPr>
          <w:rFonts w:ascii="Times New Roman" w:hAnsi="Times New Roman" w:cs="Times New Roman"/>
          <w:sz w:val="24"/>
          <w:szCs w:val="24"/>
        </w:rPr>
        <w:t>continuous period</w:t>
      </w:r>
      <w:r w:rsidRPr="00C64A0C">
        <w:rPr>
          <w:rFonts w:ascii="Times New Roman" w:hAnsi="Times New Roman" w:cs="Times New Roman"/>
          <w:sz w:val="24"/>
          <w:szCs w:val="24"/>
        </w:rPr>
        <w:t xml:space="preserve"> of three years commencing from the 1</w:t>
      </w:r>
      <w:r w:rsidRPr="00C64A0C">
        <w:rPr>
          <w:rFonts w:ascii="Times New Roman" w:hAnsi="Times New Roman" w:cs="Times New Roman"/>
          <w:sz w:val="24"/>
          <w:szCs w:val="24"/>
          <w:vertAlign w:val="superscript"/>
        </w:rPr>
        <w:t>st</w:t>
      </w:r>
      <w:r w:rsidRPr="00C64A0C">
        <w:rPr>
          <w:rFonts w:ascii="Times New Roman" w:hAnsi="Times New Roman" w:cs="Times New Roman"/>
          <w:sz w:val="24"/>
          <w:szCs w:val="24"/>
        </w:rPr>
        <w:t xml:space="preserve"> of September</w:t>
      </w:r>
      <w:r w:rsidR="00F05D0D" w:rsidRPr="00C64A0C">
        <w:rPr>
          <w:rFonts w:ascii="Times New Roman" w:hAnsi="Times New Roman" w:cs="Times New Roman"/>
          <w:sz w:val="24"/>
          <w:szCs w:val="24"/>
        </w:rPr>
        <w:t xml:space="preserve"> 2019</w:t>
      </w:r>
      <w:r w:rsidRPr="00C64A0C">
        <w:rPr>
          <w:rFonts w:ascii="Times New Roman" w:hAnsi="Times New Roman" w:cs="Times New Roman"/>
          <w:sz w:val="24"/>
          <w:szCs w:val="24"/>
        </w:rPr>
        <w:t xml:space="preserve">, unless otherwise terminated by and at the direction of either yourself or the </w:t>
      </w:r>
      <w:r w:rsidR="00F05D0D" w:rsidRPr="00C64A0C">
        <w:rPr>
          <w:rFonts w:ascii="Times New Roman" w:hAnsi="Times New Roman" w:cs="Times New Roman"/>
          <w:sz w:val="24"/>
          <w:szCs w:val="24"/>
        </w:rPr>
        <w:t>F</w:t>
      </w:r>
      <w:r w:rsidRPr="00C64A0C">
        <w:rPr>
          <w:rFonts w:ascii="Times New Roman" w:hAnsi="Times New Roman" w:cs="Times New Roman"/>
          <w:sz w:val="24"/>
          <w:szCs w:val="24"/>
        </w:rPr>
        <w:t xml:space="preserve">aculty </w:t>
      </w:r>
      <w:r w:rsidR="00F05D0D" w:rsidRPr="00C64A0C">
        <w:rPr>
          <w:rFonts w:ascii="Times New Roman" w:hAnsi="Times New Roman" w:cs="Times New Roman"/>
          <w:sz w:val="24"/>
          <w:szCs w:val="24"/>
        </w:rPr>
        <w:t>B</w:t>
      </w:r>
      <w:r w:rsidRPr="00C64A0C">
        <w:rPr>
          <w:rFonts w:ascii="Times New Roman" w:hAnsi="Times New Roman" w:cs="Times New Roman"/>
          <w:sz w:val="24"/>
          <w:szCs w:val="24"/>
        </w:rPr>
        <w:t>oard of the FHSS.</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 The </w:t>
      </w:r>
      <w:r w:rsidR="003448D3" w:rsidRPr="00C64A0C">
        <w:rPr>
          <w:rFonts w:ascii="Times New Roman" w:hAnsi="Times New Roman" w:cs="Times New Roman"/>
          <w:sz w:val="24"/>
          <w:szCs w:val="24"/>
        </w:rPr>
        <w:t>A</w:t>
      </w:r>
      <w:r w:rsidR="00F05D0D" w:rsidRPr="00C64A0C">
        <w:rPr>
          <w:rFonts w:ascii="Times New Roman" w:hAnsi="Times New Roman" w:cs="Times New Roman"/>
          <w:sz w:val="24"/>
          <w:szCs w:val="24"/>
        </w:rPr>
        <w:t xml:space="preserve">MC </w:t>
      </w:r>
      <w:r w:rsidR="00D52174" w:rsidRPr="00C64A0C">
        <w:rPr>
          <w:rFonts w:ascii="Times New Roman" w:hAnsi="Times New Roman" w:cs="Times New Roman"/>
          <w:sz w:val="24"/>
          <w:szCs w:val="24"/>
        </w:rPr>
        <w:t xml:space="preserve"> shall </w:t>
      </w:r>
      <w:r w:rsidRPr="00C64A0C">
        <w:rPr>
          <w:rFonts w:ascii="Times New Roman" w:hAnsi="Times New Roman" w:cs="Times New Roman"/>
          <w:sz w:val="24"/>
          <w:szCs w:val="24"/>
        </w:rPr>
        <w:t>be responsible, t</w:t>
      </w:r>
      <w:r w:rsidR="00D52174" w:rsidRPr="00C64A0C">
        <w:rPr>
          <w:rFonts w:ascii="Times New Roman" w:hAnsi="Times New Roman" w:cs="Times New Roman"/>
          <w:sz w:val="24"/>
          <w:szCs w:val="24"/>
        </w:rPr>
        <w:t>h</w:t>
      </w:r>
      <w:r w:rsidRPr="00C64A0C">
        <w:rPr>
          <w:rFonts w:ascii="Times New Roman" w:hAnsi="Times New Roman" w:cs="Times New Roman"/>
          <w:sz w:val="24"/>
          <w:szCs w:val="24"/>
        </w:rPr>
        <w:t>rough the Dean</w:t>
      </w:r>
      <w:r w:rsidR="00D52174" w:rsidRPr="00C64A0C">
        <w:rPr>
          <w:rFonts w:ascii="Times New Roman" w:hAnsi="Times New Roman" w:cs="Times New Roman"/>
          <w:sz w:val="24"/>
          <w:szCs w:val="24"/>
        </w:rPr>
        <w:t>,</w:t>
      </w:r>
      <w:r w:rsidRPr="00C64A0C">
        <w:rPr>
          <w:rFonts w:ascii="Times New Roman" w:hAnsi="Times New Roman" w:cs="Times New Roman"/>
          <w:sz w:val="24"/>
          <w:szCs w:val="24"/>
        </w:rPr>
        <w:t xml:space="preserve"> to the Faculty Board of Humanities and Social Science</w:t>
      </w:r>
      <w:r w:rsidR="00AE3716">
        <w:rPr>
          <w:rFonts w:ascii="Times New Roman" w:hAnsi="Times New Roman" w:cs="Times New Roman"/>
          <w:sz w:val="24"/>
          <w:szCs w:val="24"/>
        </w:rPr>
        <w:t>s</w:t>
      </w:r>
      <w:r w:rsidRPr="00C64A0C">
        <w:rPr>
          <w:rFonts w:ascii="Times New Roman" w:hAnsi="Times New Roman" w:cs="Times New Roman"/>
          <w:sz w:val="24"/>
          <w:szCs w:val="24"/>
        </w:rPr>
        <w:t xml:space="preserve"> of the USJP. The committee </w:t>
      </w:r>
      <w:r w:rsidR="004D0A92" w:rsidRPr="00C64A0C">
        <w:rPr>
          <w:rFonts w:ascii="Times New Roman" w:hAnsi="Times New Roman" w:cs="Times New Roman"/>
          <w:sz w:val="24"/>
          <w:szCs w:val="24"/>
        </w:rPr>
        <w:t>members shall</w:t>
      </w:r>
      <w:r w:rsidR="00D52174" w:rsidRPr="00C64A0C">
        <w:rPr>
          <w:rFonts w:ascii="Times New Roman" w:hAnsi="Times New Roman" w:cs="Times New Roman"/>
          <w:sz w:val="24"/>
          <w:szCs w:val="24"/>
        </w:rPr>
        <w:t xml:space="preserve"> </w:t>
      </w:r>
      <w:r w:rsidRPr="00C64A0C">
        <w:rPr>
          <w:rFonts w:ascii="Times New Roman" w:hAnsi="Times New Roman" w:cs="Times New Roman"/>
          <w:sz w:val="24"/>
          <w:szCs w:val="24"/>
        </w:rPr>
        <w:t xml:space="preserve">be responsible to the FHSS to give due recognition to the </w:t>
      </w:r>
      <w:r w:rsidR="00D52174" w:rsidRPr="00C64A0C">
        <w:rPr>
          <w:rFonts w:ascii="Times New Roman" w:hAnsi="Times New Roman" w:cs="Times New Roman"/>
          <w:sz w:val="24"/>
          <w:szCs w:val="24"/>
        </w:rPr>
        <w:t>C</w:t>
      </w:r>
      <w:r w:rsidRPr="00C64A0C">
        <w:rPr>
          <w:rFonts w:ascii="Times New Roman" w:hAnsi="Times New Roman" w:cs="Times New Roman"/>
          <w:sz w:val="24"/>
          <w:szCs w:val="24"/>
        </w:rPr>
        <w:t xml:space="preserve">ommittee </w:t>
      </w:r>
      <w:r w:rsidR="00D52174" w:rsidRPr="00C64A0C">
        <w:rPr>
          <w:rFonts w:ascii="Times New Roman" w:hAnsi="Times New Roman" w:cs="Times New Roman"/>
          <w:sz w:val="24"/>
          <w:szCs w:val="24"/>
        </w:rPr>
        <w:t>C</w:t>
      </w:r>
      <w:r w:rsidRPr="00C64A0C">
        <w:rPr>
          <w:rFonts w:ascii="Times New Roman" w:hAnsi="Times New Roman" w:cs="Times New Roman"/>
          <w:sz w:val="24"/>
          <w:szCs w:val="24"/>
        </w:rPr>
        <w:t>hair, to get actively involved in the activities and responsibilities, and to successfully fulfill the assignment</w:t>
      </w:r>
      <w:r w:rsidR="005F69EF">
        <w:rPr>
          <w:rFonts w:ascii="Times New Roman" w:hAnsi="Times New Roman" w:cs="Times New Roman"/>
          <w:sz w:val="24"/>
          <w:szCs w:val="24"/>
        </w:rPr>
        <w:t>s</w:t>
      </w:r>
      <w:r w:rsidRPr="00C64A0C">
        <w:rPr>
          <w:rFonts w:ascii="Times New Roman" w:hAnsi="Times New Roman" w:cs="Times New Roman"/>
          <w:sz w:val="24"/>
          <w:szCs w:val="24"/>
        </w:rPr>
        <w:t xml:space="preserve"> entrusted to them.</w:t>
      </w:r>
    </w:p>
    <w:p w:rsidR="00282E37" w:rsidRPr="00C64A0C" w:rsidRDefault="005F69EF" w:rsidP="00282E37">
      <w:pPr>
        <w:spacing w:line="360" w:lineRule="auto"/>
        <w:jc w:val="both"/>
        <w:rPr>
          <w:rFonts w:ascii="Times New Roman" w:hAnsi="Times New Roman" w:cs="Times New Roman"/>
          <w:sz w:val="24"/>
          <w:szCs w:val="24"/>
        </w:rPr>
      </w:pPr>
      <w:r>
        <w:rPr>
          <w:rFonts w:ascii="Times New Roman" w:hAnsi="Times New Roman" w:cs="Times New Roman"/>
          <w:sz w:val="24"/>
          <w:szCs w:val="24"/>
        </w:rPr>
        <w:t>By accepting this appointment</w:t>
      </w:r>
      <w:r w:rsidR="00282E37" w:rsidRPr="00C64A0C">
        <w:rPr>
          <w:rFonts w:ascii="Times New Roman" w:hAnsi="Times New Roman" w:cs="Times New Roman"/>
          <w:sz w:val="24"/>
          <w:szCs w:val="24"/>
        </w:rPr>
        <w:t xml:space="preserve"> you have confirm</w:t>
      </w:r>
      <w:r>
        <w:rPr>
          <w:rFonts w:ascii="Times New Roman" w:hAnsi="Times New Roman" w:cs="Times New Roman"/>
          <w:sz w:val="24"/>
          <w:szCs w:val="24"/>
        </w:rPr>
        <w:t>ed that you are able to allocate</w:t>
      </w:r>
      <w:r w:rsidR="00282E37" w:rsidRPr="00C64A0C">
        <w:rPr>
          <w:rFonts w:ascii="Times New Roman" w:hAnsi="Times New Roman" w:cs="Times New Roman"/>
          <w:sz w:val="24"/>
          <w:szCs w:val="24"/>
        </w:rPr>
        <w:t xml:space="preserve"> sufficient time and </w:t>
      </w:r>
      <w:r>
        <w:rPr>
          <w:rFonts w:ascii="Times New Roman" w:hAnsi="Times New Roman" w:cs="Times New Roman"/>
          <w:sz w:val="24"/>
          <w:szCs w:val="24"/>
        </w:rPr>
        <w:t xml:space="preserve">also </w:t>
      </w:r>
      <w:r w:rsidR="00282E37" w:rsidRPr="00C64A0C">
        <w:rPr>
          <w:rFonts w:ascii="Times New Roman" w:hAnsi="Times New Roman" w:cs="Times New Roman"/>
          <w:sz w:val="24"/>
          <w:szCs w:val="24"/>
        </w:rPr>
        <w:t>to offer considerable expertise to mee</w:t>
      </w:r>
      <w:r>
        <w:rPr>
          <w:rFonts w:ascii="Times New Roman" w:hAnsi="Times New Roman" w:cs="Times New Roman"/>
          <w:sz w:val="24"/>
          <w:szCs w:val="24"/>
        </w:rPr>
        <w:t>t the expectations of your role</w:t>
      </w:r>
      <w:r w:rsidR="00282E37" w:rsidRPr="00C64A0C">
        <w:rPr>
          <w:rFonts w:ascii="Times New Roman" w:hAnsi="Times New Roman" w:cs="Times New Roman"/>
          <w:sz w:val="24"/>
          <w:szCs w:val="24"/>
        </w:rPr>
        <w:t xml:space="preserve"> in line with the Terms of Reference</w:t>
      </w:r>
      <w:r>
        <w:rPr>
          <w:rFonts w:ascii="Times New Roman" w:hAnsi="Times New Roman" w:cs="Times New Roman"/>
          <w:sz w:val="24"/>
          <w:szCs w:val="24"/>
        </w:rPr>
        <w:t>s</w:t>
      </w:r>
      <w:r w:rsidR="00282E37" w:rsidRPr="00C64A0C">
        <w:rPr>
          <w:rFonts w:ascii="Times New Roman" w:hAnsi="Times New Roman" w:cs="Times New Roman"/>
          <w:sz w:val="24"/>
          <w:szCs w:val="24"/>
        </w:rPr>
        <w:t xml:space="preserve"> of the </w:t>
      </w:r>
      <w:r w:rsidR="00D52174" w:rsidRPr="00C64A0C">
        <w:rPr>
          <w:rFonts w:ascii="Times New Roman" w:hAnsi="Times New Roman" w:cs="Times New Roman"/>
          <w:sz w:val="24"/>
          <w:szCs w:val="24"/>
        </w:rPr>
        <w:t xml:space="preserve">Faculty </w:t>
      </w:r>
      <w:r w:rsidR="003448D3" w:rsidRPr="00C64A0C">
        <w:rPr>
          <w:rFonts w:ascii="Times New Roman" w:hAnsi="Times New Roman" w:cs="Times New Roman"/>
          <w:sz w:val="24"/>
          <w:szCs w:val="24"/>
        </w:rPr>
        <w:t xml:space="preserve">Academic </w:t>
      </w:r>
      <w:r w:rsidR="00D52174" w:rsidRPr="00C64A0C">
        <w:rPr>
          <w:rFonts w:ascii="Times New Roman" w:hAnsi="Times New Roman" w:cs="Times New Roman"/>
          <w:sz w:val="24"/>
          <w:szCs w:val="24"/>
        </w:rPr>
        <w:t xml:space="preserve">Mentoring </w:t>
      </w:r>
      <w:r w:rsidR="004D0A92" w:rsidRPr="00C64A0C">
        <w:rPr>
          <w:rFonts w:ascii="Times New Roman" w:hAnsi="Times New Roman" w:cs="Times New Roman"/>
          <w:sz w:val="24"/>
          <w:szCs w:val="24"/>
        </w:rPr>
        <w:t>Committee</w:t>
      </w:r>
      <w:r w:rsidR="00282E37" w:rsidRPr="00C64A0C">
        <w:rPr>
          <w:rFonts w:ascii="Times New Roman" w:hAnsi="Times New Roman" w:cs="Times New Roman"/>
          <w:sz w:val="24"/>
          <w:szCs w:val="24"/>
        </w:rPr>
        <w:t>. (</w:t>
      </w:r>
      <w:r w:rsidR="00D52174" w:rsidRPr="00C64A0C">
        <w:rPr>
          <w:rFonts w:ascii="Times New Roman" w:hAnsi="Times New Roman" w:cs="Times New Roman"/>
          <w:sz w:val="24"/>
          <w:szCs w:val="24"/>
        </w:rPr>
        <w:t>a</w:t>
      </w:r>
      <w:r w:rsidR="00282E37" w:rsidRPr="00C64A0C">
        <w:rPr>
          <w:rFonts w:ascii="Times New Roman" w:hAnsi="Times New Roman" w:cs="Times New Roman"/>
          <w:sz w:val="24"/>
          <w:szCs w:val="24"/>
        </w:rPr>
        <w:t>ttached herewith).</w:t>
      </w:r>
    </w:p>
    <w:p w:rsidR="00282E37" w:rsidRPr="00C64A0C" w:rsidRDefault="00282E37" w:rsidP="00282E37">
      <w:p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Your willingness to serve on this committee is appreciated.</w:t>
      </w:r>
    </w:p>
    <w:p w:rsidR="00282E37" w:rsidRPr="00C64A0C" w:rsidRDefault="00282E37" w:rsidP="00282E37">
      <w:pPr>
        <w:spacing w:line="360" w:lineRule="auto"/>
        <w:jc w:val="both"/>
        <w:rPr>
          <w:rFonts w:ascii="Times New Roman" w:hAnsi="Times New Roman" w:cs="Times New Roman"/>
          <w:sz w:val="24"/>
          <w:szCs w:val="24"/>
        </w:rPr>
      </w:pPr>
    </w:p>
    <w:p w:rsidR="005F69EF" w:rsidRDefault="005F69EF" w:rsidP="00282E37">
      <w:pPr>
        <w:spacing w:line="240" w:lineRule="auto"/>
        <w:jc w:val="both"/>
        <w:rPr>
          <w:rFonts w:ascii="Times New Roman" w:hAnsi="Times New Roman" w:cs="Times New Roman"/>
          <w:sz w:val="24"/>
          <w:szCs w:val="24"/>
        </w:rPr>
      </w:pPr>
      <w:r>
        <w:rPr>
          <w:rFonts w:ascii="Times New Roman" w:hAnsi="Times New Roman" w:cs="Times New Roman"/>
          <w:sz w:val="24"/>
          <w:szCs w:val="24"/>
        </w:rPr>
        <w:t>Yours Sincer</w:t>
      </w:r>
      <w:r w:rsidR="00282E37" w:rsidRPr="00C64A0C">
        <w:rPr>
          <w:rFonts w:ascii="Times New Roman" w:hAnsi="Times New Roman" w:cs="Times New Roman"/>
          <w:sz w:val="24"/>
          <w:szCs w:val="24"/>
        </w:rPr>
        <w:t>ely</w:t>
      </w:r>
    </w:p>
    <w:p w:rsidR="00282E37" w:rsidRPr="00C64A0C" w:rsidRDefault="005F69EF" w:rsidP="00282E37">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282E37" w:rsidRPr="00C64A0C">
        <w:rPr>
          <w:rFonts w:ascii="Times New Roman" w:hAnsi="Times New Roman" w:cs="Times New Roman"/>
          <w:sz w:val="24"/>
          <w:szCs w:val="24"/>
        </w:rPr>
        <w:t xml:space="preserve"> </w:t>
      </w:r>
    </w:p>
    <w:p w:rsidR="00282E37" w:rsidRPr="00C64A0C" w:rsidRDefault="00282E37" w:rsidP="00282E37">
      <w:pPr>
        <w:spacing w:line="240" w:lineRule="auto"/>
        <w:jc w:val="both"/>
        <w:rPr>
          <w:rFonts w:ascii="Times New Roman" w:hAnsi="Times New Roman" w:cs="Times New Roman"/>
          <w:sz w:val="24"/>
          <w:szCs w:val="24"/>
        </w:rPr>
      </w:pPr>
      <w:r w:rsidRPr="00C64A0C">
        <w:rPr>
          <w:rFonts w:ascii="Times New Roman" w:hAnsi="Times New Roman" w:cs="Times New Roman"/>
          <w:sz w:val="24"/>
          <w:szCs w:val="24"/>
        </w:rPr>
        <w:t>Prof. Shirantha Heenkenda</w:t>
      </w:r>
    </w:p>
    <w:p w:rsidR="00282E37" w:rsidRPr="00C64A0C" w:rsidRDefault="00282E37" w:rsidP="00282E37">
      <w:pPr>
        <w:spacing w:line="240" w:lineRule="auto"/>
        <w:jc w:val="both"/>
        <w:rPr>
          <w:rFonts w:ascii="Times New Roman" w:hAnsi="Times New Roman" w:cs="Times New Roman"/>
          <w:sz w:val="24"/>
          <w:szCs w:val="24"/>
        </w:rPr>
      </w:pPr>
      <w:r w:rsidRPr="00C64A0C">
        <w:rPr>
          <w:rFonts w:ascii="Times New Roman" w:hAnsi="Times New Roman" w:cs="Times New Roman"/>
          <w:sz w:val="24"/>
          <w:szCs w:val="24"/>
        </w:rPr>
        <w:t>Dean</w:t>
      </w:r>
      <w:r w:rsidR="005F69EF">
        <w:rPr>
          <w:rFonts w:ascii="Times New Roman" w:hAnsi="Times New Roman" w:cs="Times New Roman"/>
          <w:sz w:val="24"/>
          <w:szCs w:val="24"/>
        </w:rPr>
        <w:t xml:space="preserve">/ </w:t>
      </w:r>
      <w:r w:rsidRPr="00C64A0C">
        <w:rPr>
          <w:rFonts w:ascii="Times New Roman" w:hAnsi="Times New Roman" w:cs="Times New Roman"/>
          <w:sz w:val="24"/>
          <w:szCs w:val="24"/>
        </w:rPr>
        <w:t xml:space="preserve">Faculty of Humanities </w:t>
      </w:r>
      <w:r w:rsidR="00D52174" w:rsidRPr="00C64A0C">
        <w:rPr>
          <w:rFonts w:ascii="Times New Roman" w:hAnsi="Times New Roman" w:cs="Times New Roman"/>
          <w:sz w:val="24"/>
          <w:szCs w:val="24"/>
        </w:rPr>
        <w:t>and</w:t>
      </w:r>
      <w:r w:rsidRPr="00C64A0C">
        <w:rPr>
          <w:rFonts w:ascii="Times New Roman" w:hAnsi="Times New Roman" w:cs="Times New Roman"/>
          <w:sz w:val="24"/>
          <w:szCs w:val="24"/>
        </w:rPr>
        <w:t xml:space="preserve"> Social Science</w:t>
      </w:r>
      <w:r w:rsidR="00D52174" w:rsidRPr="00C64A0C">
        <w:rPr>
          <w:rFonts w:ascii="Times New Roman" w:hAnsi="Times New Roman" w:cs="Times New Roman"/>
          <w:sz w:val="24"/>
          <w:szCs w:val="24"/>
        </w:rPr>
        <w:t>s</w:t>
      </w:r>
      <w:r w:rsidRPr="00C64A0C">
        <w:rPr>
          <w:rFonts w:ascii="Times New Roman" w:hAnsi="Times New Roman" w:cs="Times New Roman"/>
          <w:sz w:val="24"/>
          <w:szCs w:val="24"/>
        </w:rPr>
        <w:t xml:space="preserve"> </w:t>
      </w:r>
    </w:p>
    <w:p w:rsidR="00C64A0C" w:rsidRDefault="00282E37" w:rsidP="00282E37">
      <w:pPr>
        <w:spacing w:line="240" w:lineRule="auto"/>
        <w:jc w:val="both"/>
        <w:rPr>
          <w:rFonts w:ascii="Times New Roman" w:hAnsi="Times New Roman" w:cs="Times New Roman"/>
          <w:sz w:val="24"/>
          <w:szCs w:val="24"/>
        </w:rPr>
        <w:sectPr w:rsidR="00C64A0C">
          <w:pgSz w:w="12240" w:h="15840"/>
          <w:pgMar w:top="1440" w:right="1440" w:bottom="1440" w:left="1440" w:header="720" w:footer="720" w:gutter="0"/>
          <w:cols w:space="720"/>
          <w:docGrid w:linePitch="360"/>
        </w:sectPr>
      </w:pPr>
      <w:r w:rsidRPr="0079386F">
        <w:rPr>
          <w:rFonts w:ascii="Times New Roman" w:hAnsi="Times New Roman" w:cs="Times New Roman"/>
          <w:sz w:val="24"/>
          <w:szCs w:val="24"/>
        </w:rPr>
        <w:t xml:space="preserve">University of Sri Jayewardenepura  </w:t>
      </w:r>
    </w:p>
    <w:p w:rsidR="00282E37" w:rsidRPr="0079386F" w:rsidRDefault="00282E37" w:rsidP="00282E37">
      <w:pPr>
        <w:spacing w:line="240" w:lineRule="auto"/>
        <w:jc w:val="both"/>
        <w:rPr>
          <w:rFonts w:ascii="Times New Roman" w:hAnsi="Times New Roman" w:cs="Times New Roman"/>
          <w:sz w:val="24"/>
          <w:szCs w:val="24"/>
        </w:rPr>
      </w:pPr>
    </w:p>
    <w:p w:rsidR="00D117B4" w:rsidRPr="00C64A0C" w:rsidRDefault="00D117B4" w:rsidP="000A216E">
      <w:pPr>
        <w:jc w:val="center"/>
        <w:rPr>
          <w:rFonts w:ascii="Times New Roman" w:hAnsi="Times New Roman" w:cs="Times New Roman"/>
          <w:b/>
          <w:bCs/>
          <w:sz w:val="28"/>
          <w:szCs w:val="28"/>
        </w:rPr>
      </w:pPr>
      <w:r w:rsidRPr="0079386F">
        <w:rPr>
          <w:rFonts w:ascii="Times New Roman" w:hAnsi="Times New Roman" w:cs="Times New Roman"/>
          <w:noProof/>
        </w:rPr>
        <w:drawing>
          <wp:inline distT="0" distB="0" distL="0" distR="0">
            <wp:extent cx="723900" cy="734391"/>
            <wp:effectExtent l="0" t="0" r="0" b="8890"/>
            <wp:docPr id="1" name="Picture 1" descr="SJ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888" cy="746552"/>
                    </a:xfrm>
                    <a:prstGeom prst="rect">
                      <a:avLst/>
                    </a:prstGeom>
                    <a:noFill/>
                    <a:ln>
                      <a:noFill/>
                    </a:ln>
                  </pic:spPr>
                </pic:pic>
              </a:graphicData>
            </a:graphic>
          </wp:inline>
        </w:drawing>
      </w:r>
    </w:p>
    <w:p w:rsidR="0078667C" w:rsidRPr="00C64A0C" w:rsidRDefault="006C055B" w:rsidP="000A216E">
      <w:pPr>
        <w:jc w:val="center"/>
        <w:rPr>
          <w:rFonts w:ascii="Times New Roman" w:hAnsi="Times New Roman" w:cs="Times New Roman"/>
          <w:b/>
          <w:bCs/>
          <w:sz w:val="28"/>
          <w:szCs w:val="28"/>
        </w:rPr>
      </w:pPr>
      <w:r w:rsidRPr="00C64A0C">
        <w:rPr>
          <w:rFonts w:ascii="Times New Roman" w:hAnsi="Times New Roman" w:cs="Times New Roman"/>
          <w:b/>
          <w:bCs/>
          <w:sz w:val="28"/>
          <w:szCs w:val="28"/>
        </w:rPr>
        <w:t>Terms of References</w:t>
      </w:r>
    </w:p>
    <w:p w:rsidR="006C055B" w:rsidRPr="00C64A0C" w:rsidRDefault="006C055B" w:rsidP="000A216E">
      <w:pPr>
        <w:jc w:val="center"/>
        <w:rPr>
          <w:rFonts w:ascii="Times New Roman" w:hAnsi="Times New Roman" w:cs="Times New Roman"/>
          <w:b/>
          <w:bCs/>
          <w:sz w:val="28"/>
          <w:szCs w:val="28"/>
        </w:rPr>
      </w:pPr>
      <w:r w:rsidRPr="00C64A0C">
        <w:rPr>
          <w:rFonts w:ascii="Times New Roman" w:hAnsi="Times New Roman" w:cs="Times New Roman"/>
          <w:b/>
          <w:bCs/>
          <w:sz w:val="28"/>
          <w:szCs w:val="28"/>
        </w:rPr>
        <w:t>Academic Mentoring Committee: 2019 – 2022</w:t>
      </w:r>
    </w:p>
    <w:p w:rsidR="006C055B" w:rsidRPr="00C64A0C" w:rsidRDefault="000A216E" w:rsidP="000A216E">
      <w:pPr>
        <w:jc w:val="center"/>
        <w:rPr>
          <w:rFonts w:ascii="Times New Roman" w:hAnsi="Times New Roman" w:cs="Times New Roman"/>
          <w:sz w:val="28"/>
          <w:szCs w:val="28"/>
        </w:rPr>
      </w:pPr>
      <w:r w:rsidRPr="00C64A0C">
        <w:rPr>
          <w:rFonts w:ascii="Times New Roman" w:hAnsi="Times New Roman" w:cs="Times New Roman"/>
          <w:sz w:val="28"/>
          <w:szCs w:val="28"/>
        </w:rPr>
        <w:t>Faculty of Humanities and Social Sciences</w:t>
      </w:r>
    </w:p>
    <w:p w:rsidR="000A216E" w:rsidRPr="00C64A0C" w:rsidRDefault="000A216E" w:rsidP="000A216E">
      <w:pPr>
        <w:jc w:val="center"/>
        <w:rPr>
          <w:rFonts w:ascii="Times New Roman" w:hAnsi="Times New Roman" w:cs="Times New Roman"/>
          <w:sz w:val="28"/>
          <w:szCs w:val="28"/>
        </w:rPr>
      </w:pPr>
      <w:r w:rsidRPr="00C64A0C">
        <w:rPr>
          <w:rFonts w:ascii="Times New Roman" w:hAnsi="Times New Roman" w:cs="Times New Roman"/>
          <w:sz w:val="28"/>
          <w:szCs w:val="28"/>
        </w:rPr>
        <w:t>University of Sri Jayewardenepura</w:t>
      </w:r>
    </w:p>
    <w:p w:rsidR="000A216E" w:rsidRPr="00C64A0C" w:rsidRDefault="000A216E" w:rsidP="000A216E">
      <w:pPr>
        <w:jc w:val="center"/>
        <w:rPr>
          <w:rFonts w:ascii="Times New Roman" w:hAnsi="Times New Roman" w:cs="Times New Roman"/>
          <w:sz w:val="28"/>
          <w:szCs w:val="28"/>
        </w:rPr>
      </w:pPr>
      <w:r w:rsidRPr="00C64A0C">
        <w:rPr>
          <w:rFonts w:ascii="Times New Roman" w:hAnsi="Times New Roman" w:cs="Times New Roman"/>
          <w:sz w:val="28"/>
          <w:szCs w:val="28"/>
        </w:rPr>
        <w:t>Sri Lanka</w:t>
      </w:r>
    </w:p>
    <w:p w:rsidR="000A216E" w:rsidRPr="00C64A0C" w:rsidRDefault="00211D34" w:rsidP="000A216E">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t xml:space="preserve"> Introduction</w:t>
      </w:r>
    </w:p>
    <w:p w:rsidR="00592BCF" w:rsidRPr="00C64A0C" w:rsidRDefault="00592BCF" w:rsidP="00592BCF">
      <w:pPr>
        <w:spacing w:line="360" w:lineRule="auto"/>
        <w:jc w:val="both"/>
        <w:rPr>
          <w:rFonts w:ascii="Times New Roman" w:hAnsi="Times New Roman" w:cs="Times New Roman"/>
          <w:bCs/>
          <w:sz w:val="24"/>
          <w:szCs w:val="24"/>
        </w:rPr>
      </w:pPr>
      <w:r w:rsidRPr="00C64A0C">
        <w:rPr>
          <w:rFonts w:ascii="Times New Roman" w:hAnsi="Times New Roman" w:cs="Times New Roman"/>
          <w:sz w:val="24"/>
          <w:szCs w:val="24"/>
        </w:rPr>
        <w:t xml:space="preserve">The consequences of technological advancements and globalization made education a competitive endeavor, making university students in the field of higher education a part of this competition. This competitive education system demands students having a quality education followed by successful educational results leading to professional goals. At present, numerous educational institutes consist of academic mentoring committees to fulfill these goals.      </w:t>
      </w:r>
    </w:p>
    <w:p w:rsidR="00592BCF" w:rsidRPr="00C64A0C" w:rsidRDefault="00592BCF" w:rsidP="00592BCF">
      <w:p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 xml:space="preserve">What is Academic Mentoring? </w:t>
      </w:r>
    </w:p>
    <w:p w:rsidR="00592BCF" w:rsidRPr="00C64A0C" w:rsidRDefault="00592BCF" w:rsidP="00592BCF">
      <w:p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Academic mentoring is a modern concept adopted by the universities worldwide and most of the universities conduct programmes related to this concept. Mentoring students for a succes</w:t>
      </w:r>
      <w:r w:rsidR="005F69EF">
        <w:rPr>
          <w:rFonts w:ascii="Times New Roman" w:hAnsi="Times New Roman" w:cs="Times New Roman"/>
          <w:bCs/>
          <w:sz w:val="24"/>
          <w:szCs w:val="24"/>
        </w:rPr>
        <w:t>sful future has been practiced</w:t>
      </w:r>
      <w:r w:rsidRPr="00C64A0C">
        <w:rPr>
          <w:rFonts w:ascii="Times New Roman" w:hAnsi="Times New Roman" w:cs="Times New Roman"/>
          <w:bCs/>
          <w:sz w:val="24"/>
          <w:szCs w:val="24"/>
        </w:rPr>
        <w:t xml:space="preserve"> by the teachers, academics and adults in the past as well. As todays’ educational</w:t>
      </w:r>
      <w:r w:rsidR="005F69EF">
        <w:rPr>
          <w:rFonts w:ascii="Times New Roman" w:hAnsi="Times New Roman" w:cs="Times New Roman"/>
          <w:bCs/>
          <w:sz w:val="24"/>
          <w:szCs w:val="24"/>
        </w:rPr>
        <w:t xml:space="preserve"> needs are more sophisticated, academic m</w:t>
      </w:r>
      <w:r w:rsidRPr="00C64A0C">
        <w:rPr>
          <w:rFonts w:ascii="Times New Roman" w:hAnsi="Times New Roman" w:cs="Times New Roman"/>
          <w:bCs/>
          <w:sz w:val="24"/>
          <w:szCs w:val="24"/>
        </w:rPr>
        <w:t>entoring has started developing as a separate scientific field, in which a ‘Senior Academic Colleague’ advises and assists the ‘Mentee’. The assistance can be identified as ‘early people development’ and ‘career mentoring’ which are ways of   passing on knowledge and information, sharing wisdom and experience and oﬀering advice and helping in a conﬁdential manner. Mentoring is a career management tool used by university students to support in their career development.</w:t>
      </w:r>
    </w:p>
    <w:p w:rsidR="00592BCF" w:rsidRPr="00C64A0C" w:rsidRDefault="00592BCF" w:rsidP="00592BCF">
      <w:p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 xml:space="preserve">This service is provided to the </w:t>
      </w:r>
      <w:r w:rsidR="005F69EF">
        <w:rPr>
          <w:rFonts w:ascii="Times New Roman" w:hAnsi="Times New Roman" w:cs="Times New Roman"/>
          <w:bCs/>
          <w:sz w:val="24"/>
          <w:szCs w:val="24"/>
        </w:rPr>
        <w:t>‘</w:t>
      </w:r>
      <w:r w:rsidRPr="00C64A0C">
        <w:rPr>
          <w:rFonts w:ascii="Times New Roman" w:hAnsi="Times New Roman" w:cs="Times New Roman"/>
          <w:bCs/>
          <w:sz w:val="24"/>
          <w:szCs w:val="24"/>
        </w:rPr>
        <w:t>mentee</w:t>
      </w:r>
      <w:r w:rsidR="005F69EF">
        <w:rPr>
          <w:rFonts w:ascii="Times New Roman" w:hAnsi="Times New Roman" w:cs="Times New Roman"/>
          <w:bCs/>
          <w:sz w:val="24"/>
          <w:szCs w:val="24"/>
        </w:rPr>
        <w:t>’</w:t>
      </w:r>
      <w:r w:rsidRPr="00C64A0C">
        <w:rPr>
          <w:rFonts w:ascii="Times New Roman" w:hAnsi="Times New Roman" w:cs="Times New Roman"/>
          <w:bCs/>
          <w:sz w:val="24"/>
          <w:szCs w:val="24"/>
        </w:rPr>
        <w:t xml:space="preserve"> wit</w:t>
      </w:r>
      <w:r w:rsidR="005F69EF">
        <w:rPr>
          <w:rFonts w:ascii="Times New Roman" w:hAnsi="Times New Roman" w:cs="Times New Roman"/>
          <w:bCs/>
          <w:sz w:val="24"/>
          <w:szCs w:val="24"/>
        </w:rPr>
        <w:t>hin the first three years of his/her</w:t>
      </w:r>
      <w:r w:rsidRPr="00C64A0C">
        <w:rPr>
          <w:rFonts w:ascii="Times New Roman" w:hAnsi="Times New Roman" w:cs="Times New Roman"/>
          <w:bCs/>
          <w:sz w:val="24"/>
          <w:szCs w:val="24"/>
        </w:rPr>
        <w:t xml:space="preserve"> academic studies under three different segments, namely ‘advising’, ‘coaching’ and ‘guiding’. Based on the above objectives and requirements, the Faculty of Humanities and Social Sciences has decided to </w:t>
      </w:r>
      <w:r w:rsidRPr="00C64A0C">
        <w:rPr>
          <w:rFonts w:ascii="Times New Roman" w:hAnsi="Times New Roman" w:cs="Times New Roman"/>
          <w:bCs/>
          <w:sz w:val="24"/>
          <w:szCs w:val="24"/>
        </w:rPr>
        <w:lastRenderedPageBreak/>
        <w:t>establish a new Academic Mentoring Committee to advise and guide students in achieving their academic and professional objectives more successfully and effectively.</w:t>
      </w:r>
    </w:p>
    <w:p w:rsidR="00211D34" w:rsidRPr="00C64A0C" w:rsidRDefault="00211D34" w:rsidP="00211D34">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t>Aims of the Academic Mentoring Programme</w:t>
      </w:r>
    </w:p>
    <w:p w:rsidR="00211D34" w:rsidRPr="00C64A0C" w:rsidRDefault="00211D34" w:rsidP="004D0A92">
      <w:pPr>
        <w:pStyle w:val="ListParagraph"/>
        <w:numPr>
          <w:ilvl w:val="0"/>
          <w:numId w:val="5"/>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Helping Mentees to build self confidence</w:t>
      </w:r>
    </w:p>
    <w:p w:rsidR="00211D34" w:rsidRPr="00C64A0C" w:rsidRDefault="00211D34" w:rsidP="004D0A92">
      <w:pPr>
        <w:pStyle w:val="ListParagraph"/>
        <w:numPr>
          <w:ilvl w:val="0"/>
          <w:numId w:val="5"/>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Sharing knowledge, skills and experience</w:t>
      </w:r>
    </w:p>
    <w:p w:rsidR="00211D34" w:rsidRPr="00C64A0C" w:rsidRDefault="005F69EF" w:rsidP="004D0A92">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Enhancing</w:t>
      </w:r>
      <w:r w:rsidR="00211D34" w:rsidRPr="00C64A0C">
        <w:rPr>
          <w:rFonts w:ascii="Times New Roman" w:hAnsi="Times New Roman" w:cs="Times New Roman"/>
          <w:bCs/>
          <w:sz w:val="24"/>
          <w:szCs w:val="24"/>
        </w:rPr>
        <w:t xml:space="preserve"> student networking</w:t>
      </w:r>
    </w:p>
    <w:p w:rsidR="00211D34" w:rsidRPr="004D0A92" w:rsidRDefault="00211D34" w:rsidP="004D0A92">
      <w:pPr>
        <w:pStyle w:val="ListParagraph"/>
        <w:numPr>
          <w:ilvl w:val="0"/>
          <w:numId w:val="5"/>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Helping with career planning</w:t>
      </w:r>
    </w:p>
    <w:p w:rsidR="0057570C" w:rsidRPr="00C64A0C" w:rsidRDefault="0057570C" w:rsidP="0057570C">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t>Membership</w:t>
      </w:r>
    </w:p>
    <w:p w:rsidR="0057570C" w:rsidRPr="00C64A0C" w:rsidRDefault="0057570C" w:rsidP="00E95185">
      <w:pPr>
        <w:jc w:val="both"/>
        <w:rPr>
          <w:rFonts w:ascii="Times New Roman" w:hAnsi="Times New Roman" w:cs="Times New Roman"/>
          <w:sz w:val="24"/>
          <w:szCs w:val="24"/>
        </w:rPr>
      </w:pPr>
      <w:r w:rsidRPr="00C64A0C">
        <w:rPr>
          <w:rFonts w:ascii="Times New Roman" w:hAnsi="Times New Roman" w:cs="Times New Roman"/>
          <w:sz w:val="24"/>
          <w:szCs w:val="24"/>
        </w:rPr>
        <w:t>The Board of Members of the Academic Mentoring Committee is appointed for three calendar years, commencing from the 1</w:t>
      </w:r>
      <w:r w:rsidRPr="00C64A0C">
        <w:rPr>
          <w:rFonts w:ascii="Times New Roman" w:hAnsi="Times New Roman" w:cs="Times New Roman"/>
          <w:sz w:val="24"/>
          <w:szCs w:val="24"/>
          <w:vertAlign w:val="superscript"/>
        </w:rPr>
        <w:t xml:space="preserve">st </w:t>
      </w:r>
      <w:r w:rsidRPr="00C64A0C">
        <w:rPr>
          <w:rFonts w:ascii="Times New Roman" w:hAnsi="Times New Roman" w:cs="Times New Roman"/>
          <w:sz w:val="24"/>
          <w:szCs w:val="24"/>
        </w:rPr>
        <w:t>of September 2019, by the Dean, FHSS, upon the nomination</w:t>
      </w:r>
      <w:r w:rsidR="005F69EF">
        <w:rPr>
          <w:rFonts w:ascii="Times New Roman" w:hAnsi="Times New Roman" w:cs="Times New Roman"/>
          <w:sz w:val="24"/>
          <w:szCs w:val="24"/>
        </w:rPr>
        <w:t>s</w:t>
      </w:r>
      <w:r w:rsidRPr="00C64A0C">
        <w:rPr>
          <w:rFonts w:ascii="Times New Roman" w:hAnsi="Times New Roman" w:cs="Times New Roman"/>
          <w:sz w:val="24"/>
          <w:szCs w:val="24"/>
        </w:rPr>
        <w:t xml:space="preserve"> and recommendation</w:t>
      </w:r>
      <w:r w:rsidR="005F69EF">
        <w:rPr>
          <w:rFonts w:ascii="Times New Roman" w:hAnsi="Times New Roman" w:cs="Times New Roman"/>
          <w:sz w:val="24"/>
          <w:szCs w:val="24"/>
        </w:rPr>
        <w:t>s</w:t>
      </w:r>
      <w:r w:rsidRPr="00C64A0C">
        <w:rPr>
          <w:rFonts w:ascii="Times New Roman" w:hAnsi="Times New Roman" w:cs="Times New Roman"/>
          <w:sz w:val="24"/>
          <w:szCs w:val="24"/>
        </w:rPr>
        <w:t xml:space="preserve"> of the Faculty Board of FHSS, and with the approval of the Senate of the USJP. The membership of any appointed member who has prolonged or unexcused absences for more than three consecutive monthly meetings will be terminated, unless otherwise notified.</w:t>
      </w:r>
      <w:r w:rsidR="00223DAF" w:rsidRPr="00C64A0C">
        <w:rPr>
          <w:rFonts w:ascii="Times New Roman" w:hAnsi="Times New Roman" w:cs="Times New Roman"/>
          <w:sz w:val="24"/>
          <w:szCs w:val="24"/>
        </w:rPr>
        <w:t xml:space="preserve"> </w:t>
      </w:r>
    </w:p>
    <w:p w:rsidR="0057570C" w:rsidRPr="00C64A0C" w:rsidRDefault="0057570C" w:rsidP="000A216E">
      <w:pPr>
        <w:rPr>
          <w:rFonts w:ascii="Times New Roman" w:hAnsi="Times New Roman" w:cs="Times New Roman"/>
          <w:b/>
          <w:bCs/>
          <w:sz w:val="24"/>
          <w:szCs w:val="24"/>
        </w:rPr>
      </w:pPr>
      <w:r w:rsidRPr="00C64A0C">
        <w:rPr>
          <w:rFonts w:ascii="Times New Roman" w:hAnsi="Times New Roman" w:cs="Times New Roman"/>
          <w:b/>
          <w:bCs/>
          <w:sz w:val="24"/>
          <w:szCs w:val="24"/>
        </w:rPr>
        <w:t>Board of Members</w:t>
      </w:r>
    </w:p>
    <w:p w:rsidR="0057570C" w:rsidRPr="00C64A0C" w:rsidRDefault="0057570C" w:rsidP="0057570C">
      <w:pPr>
        <w:pStyle w:val="ListParagraph"/>
        <w:numPr>
          <w:ilvl w:val="0"/>
          <w:numId w:val="1"/>
        </w:numPr>
        <w:rPr>
          <w:rFonts w:ascii="Times New Roman" w:hAnsi="Times New Roman" w:cs="Times New Roman"/>
          <w:sz w:val="24"/>
          <w:szCs w:val="24"/>
        </w:rPr>
      </w:pPr>
      <w:r w:rsidRPr="00C64A0C">
        <w:rPr>
          <w:rFonts w:ascii="Times New Roman" w:hAnsi="Times New Roman" w:cs="Times New Roman"/>
          <w:sz w:val="24"/>
          <w:szCs w:val="24"/>
        </w:rPr>
        <w:t>The Chair</w:t>
      </w:r>
    </w:p>
    <w:p w:rsidR="0057570C" w:rsidRPr="00C64A0C" w:rsidRDefault="0057570C" w:rsidP="0057570C">
      <w:pPr>
        <w:pStyle w:val="ListParagraph"/>
        <w:numPr>
          <w:ilvl w:val="0"/>
          <w:numId w:val="1"/>
        </w:numPr>
        <w:rPr>
          <w:rFonts w:ascii="Times New Roman" w:hAnsi="Times New Roman" w:cs="Times New Roman"/>
          <w:sz w:val="24"/>
          <w:szCs w:val="24"/>
        </w:rPr>
      </w:pPr>
      <w:r w:rsidRPr="00C64A0C">
        <w:rPr>
          <w:rFonts w:ascii="Times New Roman" w:hAnsi="Times New Roman" w:cs="Times New Roman"/>
          <w:sz w:val="24"/>
          <w:szCs w:val="24"/>
        </w:rPr>
        <w:t>The Secretary</w:t>
      </w:r>
    </w:p>
    <w:p w:rsidR="00E95185" w:rsidRPr="00C64A0C" w:rsidRDefault="00E95185" w:rsidP="0057570C">
      <w:pPr>
        <w:pStyle w:val="ListParagraph"/>
        <w:numPr>
          <w:ilvl w:val="0"/>
          <w:numId w:val="1"/>
        </w:numPr>
        <w:rPr>
          <w:rFonts w:ascii="Times New Roman" w:hAnsi="Times New Roman" w:cs="Times New Roman"/>
          <w:sz w:val="24"/>
          <w:szCs w:val="24"/>
        </w:rPr>
      </w:pPr>
      <w:r w:rsidRPr="00C64A0C">
        <w:rPr>
          <w:rFonts w:ascii="Times New Roman" w:hAnsi="Times New Roman" w:cs="Times New Roman"/>
          <w:sz w:val="24"/>
          <w:szCs w:val="24"/>
        </w:rPr>
        <w:t>Fourteen members from each Department</w:t>
      </w:r>
    </w:p>
    <w:p w:rsidR="00E95185" w:rsidRPr="00C64A0C" w:rsidRDefault="00E95185" w:rsidP="0057570C">
      <w:pPr>
        <w:pStyle w:val="ListParagraph"/>
        <w:numPr>
          <w:ilvl w:val="0"/>
          <w:numId w:val="1"/>
        </w:numPr>
        <w:rPr>
          <w:rFonts w:ascii="Times New Roman" w:hAnsi="Times New Roman" w:cs="Times New Roman"/>
          <w:sz w:val="24"/>
          <w:szCs w:val="24"/>
        </w:rPr>
      </w:pPr>
      <w:r w:rsidRPr="00C64A0C">
        <w:rPr>
          <w:rFonts w:ascii="Times New Roman" w:hAnsi="Times New Roman" w:cs="Times New Roman"/>
          <w:sz w:val="24"/>
          <w:szCs w:val="24"/>
        </w:rPr>
        <w:t>Assistant Registrar, FHSS</w:t>
      </w:r>
    </w:p>
    <w:p w:rsidR="00E95185" w:rsidRPr="00C64A0C" w:rsidRDefault="00E95185" w:rsidP="0057570C">
      <w:pPr>
        <w:pStyle w:val="ListParagraph"/>
        <w:numPr>
          <w:ilvl w:val="0"/>
          <w:numId w:val="1"/>
        </w:numPr>
        <w:rPr>
          <w:rFonts w:ascii="Times New Roman" w:hAnsi="Times New Roman" w:cs="Times New Roman"/>
          <w:sz w:val="24"/>
          <w:szCs w:val="24"/>
        </w:rPr>
      </w:pPr>
      <w:r w:rsidRPr="00C64A0C">
        <w:rPr>
          <w:rFonts w:ascii="Times New Roman" w:hAnsi="Times New Roman" w:cs="Times New Roman"/>
          <w:sz w:val="24"/>
          <w:szCs w:val="24"/>
        </w:rPr>
        <w:t>Coordinator, AHEAD project, FHSS</w:t>
      </w:r>
    </w:p>
    <w:p w:rsidR="00E95185" w:rsidRPr="00C64A0C" w:rsidRDefault="00E95185" w:rsidP="00E95185">
      <w:pPr>
        <w:rPr>
          <w:rFonts w:ascii="Times New Roman" w:hAnsi="Times New Roman" w:cs="Times New Roman"/>
          <w:b/>
          <w:bCs/>
          <w:sz w:val="24"/>
          <w:szCs w:val="24"/>
        </w:rPr>
      </w:pPr>
      <w:r w:rsidRPr="00C64A0C">
        <w:rPr>
          <w:rFonts w:ascii="Times New Roman" w:hAnsi="Times New Roman" w:cs="Times New Roman"/>
          <w:b/>
          <w:bCs/>
          <w:sz w:val="24"/>
          <w:szCs w:val="24"/>
        </w:rPr>
        <w:t>Invited Members</w:t>
      </w:r>
    </w:p>
    <w:p w:rsidR="0057570C" w:rsidRPr="00C64A0C" w:rsidRDefault="00E95185" w:rsidP="00E95185">
      <w:pPr>
        <w:rPr>
          <w:rFonts w:ascii="Times New Roman" w:hAnsi="Times New Roman" w:cs="Times New Roman"/>
          <w:sz w:val="24"/>
          <w:szCs w:val="24"/>
        </w:rPr>
      </w:pPr>
      <w:r w:rsidRPr="00C64A0C">
        <w:rPr>
          <w:rFonts w:ascii="Times New Roman" w:hAnsi="Times New Roman" w:cs="Times New Roman"/>
          <w:sz w:val="24"/>
          <w:szCs w:val="24"/>
        </w:rPr>
        <w:t xml:space="preserve">The Chair is empowered to invite, with the approval of the Dean, FHSS, in an </w:t>
      </w:r>
      <w:r w:rsidRPr="00C64A0C">
        <w:rPr>
          <w:rFonts w:ascii="Times New Roman" w:hAnsi="Times New Roman" w:cs="Times New Roman"/>
          <w:i/>
          <w:iCs/>
          <w:sz w:val="24"/>
          <w:szCs w:val="24"/>
        </w:rPr>
        <w:t>ad hoc</w:t>
      </w:r>
      <w:r w:rsidRPr="00C64A0C">
        <w:rPr>
          <w:rFonts w:ascii="Times New Roman" w:hAnsi="Times New Roman" w:cs="Times New Roman"/>
          <w:sz w:val="24"/>
          <w:szCs w:val="24"/>
        </w:rPr>
        <w:t xml:space="preserve"> basis, </w:t>
      </w:r>
      <w:r w:rsidR="00F55F9B" w:rsidRPr="00C64A0C">
        <w:rPr>
          <w:rFonts w:ascii="Times New Roman" w:hAnsi="Times New Roman" w:cs="Times New Roman"/>
          <w:sz w:val="24"/>
          <w:szCs w:val="24"/>
        </w:rPr>
        <w:t xml:space="preserve">any person whose expertise/ skills may advance its objectives </w:t>
      </w:r>
      <w:r w:rsidRPr="00C64A0C">
        <w:rPr>
          <w:rFonts w:ascii="Times New Roman" w:hAnsi="Times New Roman" w:cs="Times New Roman"/>
          <w:sz w:val="24"/>
          <w:szCs w:val="24"/>
        </w:rPr>
        <w:t xml:space="preserve">to its meetings. </w:t>
      </w:r>
      <w:r w:rsidR="0057570C" w:rsidRPr="00C64A0C">
        <w:rPr>
          <w:rFonts w:ascii="Times New Roman" w:hAnsi="Times New Roman" w:cs="Times New Roman"/>
          <w:sz w:val="24"/>
          <w:szCs w:val="24"/>
        </w:rPr>
        <w:t xml:space="preserve"> </w:t>
      </w:r>
    </w:p>
    <w:p w:rsidR="00E95185" w:rsidRPr="00C64A0C" w:rsidRDefault="00E95185" w:rsidP="000A216E">
      <w:pPr>
        <w:rPr>
          <w:rFonts w:ascii="Times New Roman" w:hAnsi="Times New Roman" w:cs="Times New Roman"/>
          <w:b/>
          <w:bCs/>
          <w:sz w:val="24"/>
          <w:szCs w:val="24"/>
        </w:rPr>
      </w:pPr>
      <w:r w:rsidRPr="00C64A0C">
        <w:rPr>
          <w:rFonts w:ascii="Times New Roman" w:hAnsi="Times New Roman" w:cs="Times New Roman"/>
          <w:b/>
          <w:bCs/>
          <w:sz w:val="24"/>
          <w:szCs w:val="24"/>
        </w:rPr>
        <w:t>Administrative Assistance</w:t>
      </w:r>
    </w:p>
    <w:p w:rsidR="00E95185" w:rsidRPr="00C64A0C" w:rsidRDefault="00E95185" w:rsidP="000A216E">
      <w:pPr>
        <w:rPr>
          <w:rFonts w:ascii="Times New Roman" w:hAnsi="Times New Roman" w:cs="Times New Roman"/>
          <w:sz w:val="24"/>
          <w:szCs w:val="24"/>
        </w:rPr>
      </w:pPr>
      <w:r w:rsidRPr="00C64A0C">
        <w:rPr>
          <w:rFonts w:ascii="Times New Roman" w:hAnsi="Times New Roman" w:cs="Times New Roman"/>
          <w:sz w:val="24"/>
          <w:szCs w:val="24"/>
        </w:rPr>
        <w:t>The Dean’s office shall provide administrative assistance of any activities related to the</w:t>
      </w:r>
      <w:r w:rsidR="00DA48DA" w:rsidRPr="00C64A0C">
        <w:rPr>
          <w:rFonts w:ascii="Times New Roman" w:hAnsi="Times New Roman" w:cs="Times New Roman"/>
          <w:sz w:val="24"/>
          <w:szCs w:val="24"/>
        </w:rPr>
        <w:t xml:space="preserve"> </w:t>
      </w:r>
      <w:r w:rsidRPr="00C64A0C">
        <w:rPr>
          <w:rFonts w:ascii="Times New Roman" w:hAnsi="Times New Roman" w:cs="Times New Roman"/>
          <w:sz w:val="24"/>
          <w:szCs w:val="24"/>
        </w:rPr>
        <w:t>Academic Mentoring Committee, upon the Chair’s request.</w:t>
      </w:r>
    </w:p>
    <w:p w:rsidR="00E95185" w:rsidRPr="00C64A0C" w:rsidRDefault="00E95185" w:rsidP="000A216E">
      <w:pPr>
        <w:rPr>
          <w:rFonts w:ascii="Times New Roman" w:hAnsi="Times New Roman" w:cs="Times New Roman"/>
          <w:b/>
          <w:bCs/>
          <w:sz w:val="24"/>
          <w:szCs w:val="24"/>
        </w:rPr>
      </w:pPr>
      <w:r w:rsidRPr="00C64A0C">
        <w:rPr>
          <w:rFonts w:ascii="Times New Roman" w:hAnsi="Times New Roman" w:cs="Times New Roman"/>
          <w:b/>
          <w:bCs/>
          <w:sz w:val="24"/>
          <w:szCs w:val="24"/>
        </w:rPr>
        <w:t>Secretary</w:t>
      </w:r>
    </w:p>
    <w:p w:rsidR="0057570C" w:rsidRDefault="00E95185" w:rsidP="000A216E">
      <w:pPr>
        <w:rPr>
          <w:rFonts w:ascii="Times New Roman" w:hAnsi="Times New Roman" w:cs="Times New Roman"/>
          <w:sz w:val="24"/>
          <w:szCs w:val="24"/>
        </w:rPr>
      </w:pPr>
      <w:r w:rsidRPr="00C64A0C">
        <w:rPr>
          <w:rFonts w:ascii="Times New Roman" w:hAnsi="Times New Roman" w:cs="Times New Roman"/>
          <w:sz w:val="24"/>
          <w:szCs w:val="24"/>
        </w:rPr>
        <w:t>To assist the Chair in executing his/her duties and responsibilities, a secretary</w:t>
      </w:r>
      <w:r w:rsidR="00F55F9B">
        <w:rPr>
          <w:rFonts w:ascii="Times New Roman" w:hAnsi="Times New Roman" w:cs="Times New Roman"/>
          <w:sz w:val="24"/>
          <w:szCs w:val="24"/>
        </w:rPr>
        <w:t xml:space="preserve"> shall be appointed by the Dean</w:t>
      </w:r>
      <w:r w:rsidRPr="00C64A0C">
        <w:rPr>
          <w:rFonts w:ascii="Times New Roman" w:hAnsi="Times New Roman" w:cs="Times New Roman"/>
          <w:sz w:val="24"/>
          <w:szCs w:val="24"/>
        </w:rPr>
        <w:t xml:space="preserve"> from the existing academic staff of the FHSS. </w:t>
      </w:r>
    </w:p>
    <w:p w:rsidR="000B0396" w:rsidRDefault="000B0396" w:rsidP="000A216E">
      <w:pPr>
        <w:rPr>
          <w:rFonts w:ascii="Times New Roman" w:hAnsi="Times New Roman" w:cs="Times New Roman"/>
          <w:sz w:val="24"/>
          <w:szCs w:val="24"/>
        </w:rPr>
      </w:pPr>
    </w:p>
    <w:p w:rsidR="000B0396" w:rsidRPr="00C64A0C" w:rsidRDefault="000B0396" w:rsidP="000A216E">
      <w:pPr>
        <w:rPr>
          <w:rFonts w:ascii="Times New Roman" w:hAnsi="Times New Roman" w:cs="Times New Roman"/>
          <w:sz w:val="24"/>
          <w:szCs w:val="24"/>
        </w:rPr>
      </w:pPr>
    </w:p>
    <w:p w:rsidR="00E95185" w:rsidRPr="00C64A0C" w:rsidRDefault="00E95185" w:rsidP="000A216E">
      <w:pPr>
        <w:rPr>
          <w:rFonts w:ascii="Times New Roman" w:hAnsi="Times New Roman" w:cs="Times New Roman"/>
          <w:sz w:val="24"/>
          <w:szCs w:val="24"/>
        </w:rPr>
      </w:pPr>
    </w:p>
    <w:p w:rsidR="0057570C" w:rsidRPr="00C64A0C" w:rsidRDefault="0057570C" w:rsidP="0057570C">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lastRenderedPageBreak/>
        <w:t>The Chain of Responsibility</w:t>
      </w:r>
    </w:p>
    <w:p w:rsidR="0057570C" w:rsidRPr="00C64A0C" w:rsidRDefault="00E95185" w:rsidP="000A216E">
      <w:pPr>
        <w:rPr>
          <w:rFonts w:ascii="Times New Roman" w:hAnsi="Times New Roman" w:cs="Times New Roman"/>
          <w:sz w:val="24"/>
          <w:szCs w:val="24"/>
        </w:rPr>
      </w:pPr>
      <w:r w:rsidRPr="00C64A0C">
        <w:rPr>
          <w:rFonts w:ascii="Times New Roman" w:hAnsi="Times New Roman" w:cs="Times New Roman"/>
          <w:sz w:val="24"/>
          <w:szCs w:val="24"/>
        </w:rPr>
        <w:t>The Academic Mentoring Committee shall be responsible, through the Dean, to the Faculty Board of Humanities and Social Sciences of the USJP.</w:t>
      </w:r>
    </w:p>
    <w:p w:rsidR="00936A55" w:rsidRPr="00C64A0C" w:rsidRDefault="00936A55" w:rsidP="00936A55">
      <w:pPr>
        <w:spacing w:line="360" w:lineRule="auto"/>
        <w:jc w:val="both"/>
        <w:rPr>
          <w:rFonts w:ascii="Times New Roman" w:hAnsi="Times New Roman" w:cs="Times New Roman"/>
          <w:color w:val="FF0000"/>
          <w:sz w:val="24"/>
          <w:szCs w:val="24"/>
        </w:rPr>
      </w:pPr>
      <w:r w:rsidRPr="00C64A0C">
        <w:rPr>
          <w:rFonts w:ascii="Times New Roman" w:hAnsi="Times New Roman" w:cs="Times New Roman"/>
          <w:sz w:val="24"/>
          <w:szCs w:val="24"/>
        </w:rPr>
        <w:t>Academic Mentoring Committee meetings will be presided by the Chairman of the Committee. The Chairman is responsible for the guidance and leadership to the members of the committee for the purpose of setting a suitable and productive future plan for the Committee and to carry out the duties of the Committee. The Chairman of the Committee shall be responsible and answerable to the Faculty of Humanities and Social Sciences in terms of all the affairs of the Committee</w:t>
      </w:r>
      <w:r w:rsidRPr="00C64A0C">
        <w:rPr>
          <w:rFonts w:ascii="Times New Roman" w:hAnsi="Times New Roman" w:cs="Times New Roman"/>
          <w:color w:val="FF0000"/>
          <w:sz w:val="24"/>
          <w:szCs w:val="24"/>
        </w:rPr>
        <w:t xml:space="preserve">.    </w:t>
      </w:r>
    </w:p>
    <w:p w:rsidR="008D64F8" w:rsidRPr="00C64A0C" w:rsidRDefault="00E60998" w:rsidP="00E60998">
      <w:pPr>
        <w:jc w:val="both"/>
        <w:rPr>
          <w:rFonts w:ascii="Times New Roman" w:hAnsi="Times New Roman" w:cs="Times New Roman"/>
          <w:sz w:val="24"/>
          <w:szCs w:val="24"/>
        </w:rPr>
      </w:pPr>
      <w:r w:rsidRPr="00C64A0C">
        <w:rPr>
          <w:rFonts w:ascii="Times New Roman" w:hAnsi="Times New Roman" w:cs="Times New Roman"/>
          <w:sz w:val="24"/>
          <w:szCs w:val="24"/>
        </w:rPr>
        <w:t>T</w:t>
      </w:r>
      <w:r w:rsidR="000D4F99" w:rsidRPr="00C64A0C">
        <w:rPr>
          <w:rFonts w:ascii="Times New Roman" w:hAnsi="Times New Roman" w:cs="Times New Roman"/>
          <w:sz w:val="24"/>
          <w:szCs w:val="24"/>
        </w:rPr>
        <w:t xml:space="preserve">he committee member shall be responsible to the </w:t>
      </w:r>
      <w:r w:rsidRPr="00C64A0C">
        <w:rPr>
          <w:rFonts w:ascii="Times New Roman" w:hAnsi="Times New Roman" w:cs="Times New Roman"/>
          <w:sz w:val="24"/>
          <w:szCs w:val="24"/>
        </w:rPr>
        <w:t>FHSS to give due recognition to</w:t>
      </w:r>
      <w:r w:rsidR="000D4F99" w:rsidRPr="00C64A0C">
        <w:rPr>
          <w:rFonts w:ascii="Times New Roman" w:hAnsi="Times New Roman" w:cs="Times New Roman"/>
          <w:sz w:val="24"/>
          <w:szCs w:val="24"/>
        </w:rPr>
        <w:t xml:space="preserve"> the </w:t>
      </w:r>
      <w:r w:rsidRPr="00C64A0C">
        <w:rPr>
          <w:rFonts w:ascii="Times New Roman" w:hAnsi="Times New Roman" w:cs="Times New Roman"/>
          <w:sz w:val="24"/>
          <w:szCs w:val="24"/>
        </w:rPr>
        <w:t>C</w:t>
      </w:r>
      <w:r w:rsidR="000D4F99" w:rsidRPr="00C64A0C">
        <w:rPr>
          <w:rFonts w:ascii="Times New Roman" w:hAnsi="Times New Roman" w:cs="Times New Roman"/>
          <w:sz w:val="24"/>
          <w:szCs w:val="24"/>
        </w:rPr>
        <w:t xml:space="preserve">ommittee </w:t>
      </w:r>
      <w:r w:rsidR="00DA48DA" w:rsidRPr="00C64A0C">
        <w:rPr>
          <w:rFonts w:ascii="Times New Roman" w:hAnsi="Times New Roman" w:cs="Times New Roman"/>
          <w:sz w:val="24"/>
          <w:szCs w:val="24"/>
        </w:rPr>
        <w:t>C</w:t>
      </w:r>
      <w:r w:rsidR="000D4F99" w:rsidRPr="00C64A0C">
        <w:rPr>
          <w:rFonts w:ascii="Times New Roman" w:hAnsi="Times New Roman" w:cs="Times New Roman"/>
          <w:sz w:val="24"/>
          <w:szCs w:val="24"/>
        </w:rPr>
        <w:t>hair</w:t>
      </w:r>
      <w:r w:rsidRPr="00C64A0C">
        <w:rPr>
          <w:rFonts w:ascii="Times New Roman" w:hAnsi="Times New Roman" w:cs="Times New Roman"/>
          <w:sz w:val="24"/>
          <w:szCs w:val="24"/>
        </w:rPr>
        <w:t>,</w:t>
      </w:r>
      <w:r w:rsidR="000D4F99" w:rsidRPr="00C64A0C">
        <w:rPr>
          <w:rFonts w:ascii="Times New Roman" w:hAnsi="Times New Roman" w:cs="Times New Roman"/>
          <w:sz w:val="24"/>
          <w:szCs w:val="24"/>
        </w:rPr>
        <w:t xml:space="preserve"> to get actively involved in the activities and responsibilities,</w:t>
      </w:r>
      <w:r w:rsidRPr="00C64A0C">
        <w:rPr>
          <w:rFonts w:ascii="Times New Roman" w:hAnsi="Times New Roman" w:cs="Times New Roman"/>
          <w:sz w:val="24"/>
          <w:szCs w:val="24"/>
        </w:rPr>
        <w:t xml:space="preserve"> </w:t>
      </w:r>
      <w:r w:rsidR="000D4F99" w:rsidRPr="00C64A0C">
        <w:rPr>
          <w:rFonts w:ascii="Times New Roman" w:hAnsi="Times New Roman" w:cs="Times New Roman"/>
          <w:sz w:val="24"/>
          <w:szCs w:val="24"/>
        </w:rPr>
        <w:t>and to successfully fulfill the assignments entrust</w:t>
      </w:r>
      <w:r w:rsidR="00F55F9B">
        <w:rPr>
          <w:rFonts w:ascii="Times New Roman" w:hAnsi="Times New Roman" w:cs="Times New Roman"/>
          <w:sz w:val="24"/>
          <w:szCs w:val="24"/>
        </w:rPr>
        <w:t>ed</w:t>
      </w:r>
      <w:r w:rsidR="000D4F99" w:rsidRPr="00C64A0C">
        <w:rPr>
          <w:rFonts w:ascii="Times New Roman" w:hAnsi="Times New Roman" w:cs="Times New Roman"/>
          <w:sz w:val="24"/>
          <w:szCs w:val="24"/>
        </w:rPr>
        <w:t xml:space="preserve"> to t</w:t>
      </w:r>
      <w:r w:rsidR="00936A55" w:rsidRPr="00C64A0C">
        <w:rPr>
          <w:rFonts w:ascii="Times New Roman" w:hAnsi="Times New Roman" w:cs="Times New Roman"/>
          <w:sz w:val="24"/>
          <w:szCs w:val="24"/>
        </w:rPr>
        <w:t>hem.</w:t>
      </w:r>
    </w:p>
    <w:p w:rsidR="0057570C" w:rsidRPr="00C64A0C" w:rsidRDefault="0057570C" w:rsidP="0057570C">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t>Responsibilities of the Academic Mentoring Committee</w:t>
      </w:r>
    </w:p>
    <w:p w:rsidR="00936A55" w:rsidRDefault="00F55F9B" w:rsidP="008D53B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Cs/>
          <w:sz w:val="24"/>
          <w:szCs w:val="24"/>
        </w:rPr>
        <w:t>The m</w:t>
      </w:r>
      <w:r w:rsidR="00DA48DA" w:rsidRPr="00C64A0C">
        <w:rPr>
          <w:rFonts w:ascii="Times New Roman" w:hAnsi="Times New Roman" w:cs="Times New Roman"/>
          <w:bCs/>
          <w:sz w:val="24"/>
          <w:szCs w:val="24"/>
        </w:rPr>
        <w:t>ain responsibility is to h</w:t>
      </w:r>
      <w:r>
        <w:rPr>
          <w:rFonts w:ascii="Times New Roman" w:hAnsi="Times New Roman" w:cs="Times New Roman"/>
          <w:bCs/>
          <w:sz w:val="24"/>
          <w:szCs w:val="24"/>
        </w:rPr>
        <w:t>elp students</w:t>
      </w:r>
      <w:r w:rsidR="00B515E8" w:rsidRPr="00C64A0C">
        <w:rPr>
          <w:rFonts w:ascii="Times New Roman" w:hAnsi="Times New Roman" w:cs="Times New Roman"/>
          <w:bCs/>
          <w:sz w:val="24"/>
          <w:szCs w:val="24"/>
        </w:rPr>
        <w:t xml:space="preserve"> achiev</w:t>
      </w:r>
      <w:r w:rsidR="00DA48DA" w:rsidRPr="00C64A0C">
        <w:rPr>
          <w:rFonts w:ascii="Times New Roman" w:hAnsi="Times New Roman" w:cs="Times New Roman"/>
          <w:bCs/>
          <w:sz w:val="24"/>
          <w:szCs w:val="24"/>
        </w:rPr>
        <w:t>e</w:t>
      </w:r>
      <w:r w:rsidR="00B515E8" w:rsidRPr="00C64A0C">
        <w:rPr>
          <w:rFonts w:ascii="Times New Roman" w:hAnsi="Times New Roman" w:cs="Times New Roman"/>
          <w:bCs/>
          <w:sz w:val="24"/>
          <w:szCs w:val="24"/>
        </w:rPr>
        <w:t xml:space="preserve"> their academic and professional objectives more successfully and effectively.</w:t>
      </w:r>
      <w:r w:rsidR="00836319" w:rsidRPr="00C64A0C">
        <w:rPr>
          <w:rFonts w:ascii="Times New Roman" w:hAnsi="Times New Roman" w:cs="Times New Roman"/>
          <w:bCs/>
          <w:sz w:val="24"/>
          <w:szCs w:val="24"/>
        </w:rPr>
        <w:t xml:space="preserve"> </w:t>
      </w:r>
      <w:r w:rsidR="00836319" w:rsidRPr="00C64A0C">
        <w:rPr>
          <w:rFonts w:ascii="Times New Roman" w:eastAsia="Times New Roman" w:hAnsi="Times New Roman" w:cs="Times New Roman"/>
          <w:sz w:val="24"/>
          <w:szCs w:val="24"/>
        </w:rPr>
        <w:t xml:space="preserve">Academic Mentoring </w:t>
      </w:r>
      <w:r>
        <w:rPr>
          <w:rFonts w:ascii="Times New Roman" w:eastAsia="Times New Roman" w:hAnsi="Times New Roman" w:cs="Times New Roman"/>
          <w:sz w:val="24"/>
          <w:szCs w:val="24"/>
        </w:rPr>
        <w:t>Committee should provide advice</w:t>
      </w:r>
      <w:r w:rsidR="00836319" w:rsidRPr="00C64A0C">
        <w:rPr>
          <w:rFonts w:ascii="Times New Roman" w:eastAsia="Times New Roman" w:hAnsi="Times New Roman" w:cs="Times New Roman"/>
          <w:sz w:val="24"/>
          <w:szCs w:val="24"/>
        </w:rPr>
        <w:t xml:space="preserve"> and support to mentees in matters related to their academic progress and personal development and assist mentees by identifyi</w:t>
      </w:r>
      <w:r>
        <w:rPr>
          <w:rFonts w:ascii="Times New Roman" w:eastAsia="Times New Roman" w:hAnsi="Times New Roman" w:cs="Times New Roman"/>
          <w:sz w:val="24"/>
          <w:szCs w:val="24"/>
        </w:rPr>
        <w:t>ng welfare issues and helping overcome them</w:t>
      </w:r>
      <w:r w:rsidR="00836319" w:rsidRPr="00C64A0C">
        <w:rPr>
          <w:rFonts w:ascii="Times New Roman" w:eastAsia="Times New Roman" w:hAnsi="Times New Roman" w:cs="Times New Roman"/>
          <w:sz w:val="24"/>
          <w:szCs w:val="24"/>
        </w:rPr>
        <w:t>.</w:t>
      </w:r>
      <w:r w:rsidR="005107DA" w:rsidRPr="00C64A0C">
        <w:rPr>
          <w:rFonts w:ascii="Times New Roman" w:eastAsia="Times New Roman" w:hAnsi="Times New Roman" w:cs="Times New Roman"/>
          <w:sz w:val="24"/>
          <w:szCs w:val="24"/>
        </w:rPr>
        <w:t xml:space="preserve"> Academic Mentors should provide information to mentees on other sources of guidance and support available in the </w:t>
      </w:r>
      <w:r w:rsidR="001F3259" w:rsidRPr="00C64A0C">
        <w:rPr>
          <w:rFonts w:ascii="Times New Roman" w:eastAsia="Times New Roman" w:hAnsi="Times New Roman" w:cs="Times New Roman"/>
          <w:sz w:val="24"/>
          <w:szCs w:val="24"/>
        </w:rPr>
        <w:t>University.</w:t>
      </w:r>
      <w:r w:rsidR="001F3259" w:rsidRPr="00C64A0C">
        <w:rPr>
          <w:rFonts w:ascii="Times New Roman" w:hAnsi="Times New Roman" w:cs="Times New Roman"/>
          <w:sz w:val="24"/>
          <w:szCs w:val="24"/>
        </w:rPr>
        <w:t xml:space="preserve"> Providing</w:t>
      </w:r>
      <w:r w:rsidR="00936A55" w:rsidRPr="00C64A0C">
        <w:rPr>
          <w:rFonts w:ascii="Times New Roman" w:hAnsi="Times New Roman" w:cs="Times New Roman"/>
          <w:sz w:val="24"/>
          <w:szCs w:val="24"/>
        </w:rPr>
        <w:t xml:space="preserve"> guidance to studen</w:t>
      </w:r>
      <w:r>
        <w:rPr>
          <w:rFonts w:ascii="Times New Roman" w:hAnsi="Times New Roman" w:cs="Times New Roman"/>
          <w:sz w:val="24"/>
          <w:szCs w:val="24"/>
        </w:rPr>
        <w:t xml:space="preserve">ts for a quality education </w:t>
      </w:r>
      <w:r w:rsidR="00936A55" w:rsidRPr="00C64A0C">
        <w:rPr>
          <w:rFonts w:ascii="Times New Roman" w:hAnsi="Times New Roman" w:cs="Times New Roman"/>
          <w:sz w:val="24"/>
          <w:szCs w:val="24"/>
        </w:rPr>
        <w:t>will lead to the best l</w:t>
      </w:r>
      <w:r>
        <w:rPr>
          <w:rFonts w:ascii="Times New Roman" w:hAnsi="Times New Roman" w:cs="Times New Roman"/>
          <w:sz w:val="24"/>
          <w:szCs w:val="24"/>
        </w:rPr>
        <w:t>earning outcomes.</w:t>
      </w:r>
    </w:p>
    <w:p w:rsidR="00F55F9B" w:rsidRPr="00F55F9B" w:rsidRDefault="00F55F9B" w:rsidP="00F55F9B">
      <w:pPr>
        <w:pStyle w:val="ListParagraph"/>
        <w:spacing w:line="360" w:lineRule="auto"/>
        <w:jc w:val="both"/>
        <w:rPr>
          <w:rFonts w:ascii="Times New Roman" w:hAnsi="Times New Roman" w:cs="Times New Roman"/>
          <w:sz w:val="24"/>
          <w:szCs w:val="24"/>
        </w:rPr>
      </w:pPr>
    </w:p>
    <w:p w:rsidR="00936A55" w:rsidRPr="00C64A0C" w:rsidRDefault="00936A55" w:rsidP="00936A55">
      <w:pPr>
        <w:pStyle w:val="ListParagraph"/>
        <w:numPr>
          <w:ilvl w:val="0"/>
          <w:numId w:val="2"/>
        </w:num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Guiding the </w:t>
      </w:r>
      <w:r w:rsidRPr="00C64A0C">
        <w:rPr>
          <w:rFonts w:ascii="Times New Roman" w:hAnsi="Times New Roman" w:cs="Times New Roman"/>
          <w:bCs/>
          <w:sz w:val="24"/>
          <w:szCs w:val="24"/>
        </w:rPr>
        <w:t>undergraduate</w:t>
      </w:r>
      <w:r w:rsidRPr="00C64A0C">
        <w:rPr>
          <w:rFonts w:ascii="Times New Roman" w:hAnsi="Times New Roman" w:cs="Times New Roman"/>
          <w:sz w:val="24"/>
          <w:szCs w:val="24"/>
        </w:rPr>
        <w:t xml:space="preserve"> students of the Faculty of Humanities and Social Sciences in terms of their personal and pre-professional development.</w:t>
      </w:r>
    </w:p>
    <w:p w:rsidR="00936A55" w:rsidRPr="00C64A0C" w:rsidRDefault="00936A55" w:rsidP="00936A55">
      <w:pPr>
        <w:pStyle w:val="ListParagraph"/>
        <w:numPr>
          <w:ilvl w:val="0"/>
          <w:numId w:val="2"/>
        </w:num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Assisting the </w:t>
      </w:r>
      <w:r w:rsidRPr="00C64A0C">
        <w:rPr>
          <w:rFonts w:ascii="Times New Roman" w:hAnsi="Times New Roman" w:cs="Times New Roman"/>
          <w:bCs/>
          <w:sz w:val="24"/>
          <w:szCs w:val="24"/>
        </w:rPr>
        <w:t>undergraduate</w:t>
      </w:r>
      <w:r w:rsidRPr="00C64A0C">
        <w:rPr>
          <w:rFonts w:ascii="Times New Roman" w:hAnsi="Times New Roman" w:cs="Times New Roman"/>
          <w:sz w:val="24"/>
          <w:szCs w:val="24"/>
        </w:rPr>
        <w:t xml:space="preserve"> students of the Faculty </w:t>
      </w:r>
      <w:r w:rsidR="00DA48DA" w:rsidRPr="00C64A0C">
        <w:rPr>
          <w:rFonts w:ascii="Times New Roman" w:hAnsi="Times New Roman" w:cs="Times New Roman"/>
          <w:sz w:val="24"/>
          <w:szCs w:val="24"/>
        </w:rPr>
        <w:t xml:space="preserve">to plan </w:t>
      </w:r>
      <w:r w:rsidRPr="00C64A0C">
        <w:rPr>
          <w:rFonts w:ascii="Times New Roman" w:hAnsi="Times New Roman" w:cs="Times New Roman"/>
          <w:sz w:val="24"/>
          <w:szCs w:val="24"/>
        </w:rPr>
        <w:t xml:space="preserve"> and </w:t>
      </w:r>
      <w:r w:rsidR="00DA48DA" w:rsidRPr="00C64A0C">
        <w:rPr>
          <w:rFonts w:ascii="Times New Roman" w:hAnsi="Times New Roman" w:cs="Times New Roman"/>
          <w:sz w:val="24"/>
          <w:szCs w:val="24"/>
        </w:rPr>
        <w:t xml:space="preserve">to </w:t>
      </w:r>
      <w:r w:rsidRPr="00C64A0C">
        <w:rPr>
          <w:rFonts w:ascii="Times New Roman" w:hAnsi="Times New Roman" w:cs="Times New Roman"/>
          <w:sz w:val="24"/>
          <w:szCs w:val="24"/>
        </w:rPr>
        <w:t>reach short term and long term goals</w:t>
      </w:r>
    </w:p>
    <w:p w:rsidR="00936A55" w:rsidRPr="00C64A0C" w:rsidRDefault="00936A55" w:rsidP="00936A55">
      <w:pPr>
        <w:pStyle w:val="ListParagraph"/>
        <w:numPr>
          <w:ilvl w:val="0"/>
          <w:numId w:val="2"/>
        </w:numPr>
        <w:spacing w:line="360" w:lineRule="auto"/>
        <w:jc w:val="both"/>
        <w:rPr>
          <w:rFonts w:ascii="Times New Roman" w:hAnsi="Times New Roman" w:cs="Times New Roman"/>
          <w:sz w:val="24"/>
          <w:szCs w:val="24"/>
        </w:rPr>
      </w:pPr>
      <w:r w:rsidRPr="00C64A0C">
        <w:rPr>
          <w:rFonts w:ascii="Times New Roman" w:hAnsi="Times New Roman" w:cs="Times New Roman"/>
          <w:sz w:val="24"/>
          <w:szCs w:val="24"/>
        </w:rPr>
        <w:t xml:space="preserve">Assisting the </w:t>
      </w:r>
      <w:r w:rsidRPr="00C64A0C">
        <w:rPr>
          <w:rFonts w:ascii="Times New Roman" w:hAnsi="Times New Roman" w:cs="Times New Roman"/>
          <w:bCs/>
          <w:sz w:val="24"/>
          <w:szCs w:val="24"/>
        </w:rPr>
        <w:t>undergraduate</w:t>
      </w:r>
      <w:r w:rsidRPr="00C64A0C">
        <w:rPr>
          <w:rFonts w:ascii="Times New Roman" w:hAnsi="Times New Roman" w:cs="Times New Roman"/>
          <w:sz w:val="24"/>
          <w:szCs w:val="24"/>
        </w:rPr>
        <w:t xml:space="preserve"> students to develop their skills and a broader vision</w:t>
      </w:r>
    </w:p>
    <w:p w:rsidR="00936A55" w:rsidRPr="00C64A0C" w:rsidRDefault="00936A55" w:rsidP="00936A55">
      <w:pPr>
        <w:pStyle w:val="ListParagraph"/>
        <w:numPr>
          <w:ilvl w:val="0"/>
          <w:numId w:val="2"/>
        </w:numPr>
        <w:spacing w:line="360" w:lineRule="auto"/>
        <w:jc w:val="both"/>
        <w:rPr>
          <w:rFonts w:ascii="Times New Roman" w:hAnsi="Times New Roman" w:cs="Times New Roman"/>
          <w:bCs/>
          <w:sz w:val="24"/>
          <w:szCs w:val="24"/>
        </w:rPr>
      </w:pPr>
      <w:r w:rsidRPr="00C64A0C">
        <w:rPr>
          <w:rFonts w:ascii="Times New Roman" w:hAnsi="Times New Roman" w:cs="Times New Roman"/>
          <w:sz w:val="24"/>
          <w:szCs w:val="24"/>
        </w:rPr>
        <w:t xml:space="preserve">Assisting the </w:t>
      </w:r>
      <w:r w:rsidRPr="00C64A0C">
        <w:rPr>
          <w:rFonts w:ascii="Times New Roman" w:hAnsi="Times New Roman" w:cs="Times New Roman"/>
          <w:bCs/>
          <w:sz w:val="24"/>
          <w:szCs w:val="24"/>
        </w:rPr>
        <w:t>undergraduate</w:t>
      </w:r>
      <w:r w:rsidRPr="00C64A0C">
        <w:rPr>
          <w:rFonts w:ascii="Times New Roman" w:hAnsi="Times New Roman" w:cs="Times New Roman"/>
          <w:sz w:val="24"/>
          <w:szCs w:val="24"/>
        </w:rPr>
        <w:t xml:space="preserve"> students to</w:t>
      </w:r>
      <w:r w:rsidR="00F55F9B">
        <w:rPr>
          <w:rFonts w:ascii="Times New Roman" w:hAnsi="Times New Roman" w:cs="Times New Roman"/>
          <w:bCs/>
          <w:sz w:val="24"/>
          <w:szCs w:val="24"/>
        </w:rPr>
        <w:t xml:space="preserve"> enhance</w:t>
      </w:r>
      <w:r w:rsidRPr="00C64A0C">
        <w:rPr>
          <w:rFonts w:ascii="Times New Roman" w:hAnsi="Times New Roman" w:cs="Times New Roman"/>
          <w:bCs/>
          <w:sz w:val="24"/>
          <w:szCs w:val="24"/>
        </w:rPr>
        <w:t xml:space="preserve"> innovative thinking in order to reach maximum range in their knowledge and practice.</w:t>
      </w:r>
    </w:p>
    <w:p w:rsidR="00936A55" w:rsidRPr="00C64A0C" w:rsidRDefault="00936A55" w:rsidP="00936A55">
      <w:pPr>
        <w:pStyle w:val="ListParagraph"/>
        <w:numPr>
          <w:ilvl w:val="0"/>
          <w:numId w:val="2"/>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 xml:space="preserve">Setting the foundation for the carrier life of the undergraduates by providing </w:t>
      </w:r>
      <w:r w:rsidR="00836319" w:rsidRPr="00C64A0C">
        <w:rPr>
          <w:rFonts w:ascii="Times New Roman" w:hAnsi="Times New Roman" w:cs="Times New Roman"/>
          <w:bCs/>
          <w:sz w:val="24"/>
          <w:szCs w:val="24"/>
        </w:rPr>
        <w:t xml:space="preserve">instructions to get </w:t>
      </w:r>
      <w:r w:rsidRPr="00C64A0C">
        <w:rPr>
          <w:rFonts w:ascii="Times New Roman" w:hAnsi="Times New Roman" w:cs="Times New Roman"/>
          <w:bCs/>
          <w:sz w:val="24"/>
          <w:szCs w:val="24"/>
        </w:rPr>
        <w:t xml:space="preserve">well-recognized certificates in soft skills, </w:t>
      </w:r>
      <w:r w:rsidR="00836319" w:rsidRPr="00C64A0C">
        <w:rPr>
          <w:rFonts w:ascii="Times New Roman" w:hAnsi="Times New Roman" w:cs="Times New Roman"/>
          <w:bCs/>
          <w:sz w:val="24"/>
          <w:szCs w:val="24"/>
        </w:rPr>
        <w:t xml:space="preserve">English language and IT </w:t>
      </w:r>
      <w:r w:rsidRPr="00C64A0C">
        <w:rPr>
          <w:rFonts w:ascii="Times New Roman" w:hAnsi="Times New Roman" w:cs="Times New Roman"/>
          <w:bCs/>
          <w:sz w:val="24"/>
          <w:szCs w:val="24"/>
        </w:rPr>
        <w:t xml:space="preserve"> to cope with the competitive job market in the</w:t>
      </w:r>
      <w:r w:rsidR="00F55F9B">
        <w:rPr>
          <w:rFonts w:ascii="Times New Roman" w:hAnsi="Times New Roman" w:cs="Times New Roman"/>
          <w:bCs/>
          <w:sz w:val="24"/>
          <w:szCs w:val="24"/>
        </w:rPr>
        <w:t>ir</w:t>
      </w:r>
      <w:r w:rsidRPr="00C64A0C">
        <w:rPr>
          <w:rFonts w:ascii="Times New Roman" w:hAnsi="Times New Roman" w:cs="Times New Roman"/>
          <w:bCs/>
          <w:sz w:val="24"/>
          <w:szCs w:val="24"/>
        </w:rPr>
        <w:t xml:space="preserve"> country or overseas</w:t>
      </w:r>
    </w:p>
    <w:p w:rsidR="00936A55" w:rsidRDefault="00936A55" w:rsidP="00936A55">
      <w:pPr>
        <w:pStyle w:val="ListParagraph"/>
        <w:numPr>
          <w:ilvl w:val="0"/>
          <w:numId w:val="2"/>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lastRenderedPageBreak/>
        <w:t>Internally motivating the undergraduate students</w:t>
      </w:r>
      <w:r w:rsidR="00836319" w:rsidRPr="00C64A0C">
        <w:rPr>
          <w:rFonts w:ascii="Times New Roman" w:hAnsi="Times New Roman" w:cs="Times New Roman"/>
          <w:bCs/>
          <w:sz w:val="24"/>
          <w:szCs w:val="24"/>
        </w:rPr>
        <w:t xml:space="preserve"> </w:t>
      </w:r>
      <w:r w:rsidR="00F55F9B">
        <w:rPr>
          <w:rFonts w:ascii="Times New Roman" w:hAnsi="Times New Roman" w:cs="Times New Roman"/>
          <w:bCs/>
          <w:sz w:val="24"/>
          <w:szCs w:val="24"/>
        </w:rPr>
        <w:t>while providing professional caree</w:t>
      </w:r>
      <w:r w:rsidR="00836319" w:rsidRPr="00C64A0C">
        <w:rPr>
          <w:rFonts w:ascii="Times New Roman" w:hAnsi="Times New Roman" w:cs="Times New Roman"/>
          <w:bCs/>
          <w:sz w:val="24"/>
          <w:szCs w:val="24"/>
        </w:rPr>
        <w:t xml:space="preserve">r guidance </w:t>
      </w:r>
    </w:p>
    <w:p w:rsidR="00737B41" w:rsidRPr="00C64A0C" w:rsidRDefault="00737B41" w:rsidP="00737B41">
      <w:pPr>
        <w:pStyle w:val="ListParagraph"/>
        <w:spacing w:line="360" w:lineRule="auto"/>
        <w:jc w:val="both"/>
        <w:rPr>
          <w:rFonts w:ascii="Times New Roman" w:hAnsi="Times New Roman" w:cs="Times New Roman"/>
          <w:bCs/>
          <w:sz w:val="24"/>
          <w:szCs w:val="24"/>
        </w:rPr>
      </w:pPr>
    </w:p>
    <w:p w:rsidR="0057570C" w:rsidRPr="00C64A0C" w:rsidRDefault="0057570C" w:rsidP="0057570C">
      <w:pPr>
        <w:pBdr>
          <w:top w:val="single" w:sz="6" w:space="1" w:color="auto"/>
          <w:bottom w:val="single" w:sz="6" w:space="1" w:color="auto"/>
        </w:pBdr>
        <w:rPr>
          <w:rFonts w:ascii="Times New Roman" w:hAnsi="Times New Roman" w:cs="Times New Roman"/>
          <w:b/>
          <w:bCs/>
          <w:sz w:val="28"/>
          <w:szCs w:val="28"/>
        </w:rPr>
      </w:pPr>
      <w:r w:rsidRPr="00C64A0C">
        <w:rPr>
          <w:rFonts w:ascii="Times New Roman" w:hAnsi="Times New Roman" w:cs="Times New Roman"/>
          <w:b/>
          <w:bCs/>
          <w:sz w:val="28"/>
          <w:szCs w:val="28"/>
        </w:rPr>
        <w:t>Process of the Academic Mentoring Committee</w:t>
      </w:r>
    </w:p>
    <w:p w:rsidR="00EA3A77" w:rsidRPr="00737B41" w:rsidRDefault="00953391" w:rsidP="00EA3A77">
      <w:pPr>
        <w:pStyle w:val="ListParagraph"/>
        <w:numPr>
          <w:ilvl w:val="0"/>
          <w:numId w:val="3"/>
        </w:numPr>
        <w:spacing w:line="360" w:lineRule="auto"/>
        <w:jc w:val="both"/>
        <w:rPr>
          <w:rFonts w:ascii="Times New Roman" w:hAnsi="Times New Roman" w:cs="Times New Roman"/>
          <w:bCs/>
          <w:sz w:val="24"/>
          <w:szCs w:val="24"/>
        </w:rPr>
      </w:pPr>
      <w:r w:rsidRPr="00632660">
        <w:rPr>
          <w:rFonts w:ascii="Times New Roman" w:hAnsi="Times New Roman" w:cs="Times New Roman"/>
          <w:bCs/>
          <w:sz w:val="24"/>
          <w:szCs w:val="24"/>
        </w:rPr>
        <w:t xml:space="preserve">Academic Mentoring Committee consists of academic staff members, selected from each Department of the Faculty of Humanities and Social Sciences; all the Departments are represented in the Committee. </w:t>
      </w:r>
      <w:r w:rsidR="005107DA" w:rsidRPr="00632660">
        <w:rPr>
          <w:rFonts w:ascii="Times New Roman" w:hAnsi="Times New Roman" w:cs="Times New Roman"/>
          <w:bCs/>
          <w:sz w:val="24"/>
          <w:szCs w:val="24"/>
        </w:rPr>
        <w:t xml:space="preserve">The Committee will meet monthly on the fourth Wednesday of each month at 10.00 am, </w:t>
      </w:r>
      <w:r w:rsidR="005107DA" w:rsidRPr="00737B41">
        <w:rPr>
          <w:rFonts w:ascii="Times New Roman" w:hAnsi="Times New Roman" w:cs="Times New Roman"/>
          <w:bCs/>
          <w:sz w:val="24"/>
          <w:szCs w:val="24"/>
        </w:rPr>
        <w:t xml:space="preserve">unless otherwise </w:t>
      </w:r>
      <w:r w:rsidR="00632660" w:rsidRPr="00737B41">
        <w:rPr>
          <w:rFonts w:ascii="Times New Roman" w:hAnsi="Times New Roman" w:cs="Times New Roman"/>
          <w:bCs/>
          <w:sz w:val="24"/>
          <w:szCs w:val="24"/>
        </w:rPr>
        <w:t xml:space="preserve">notified </w:t>
      </w:r>
      <w:r w:rsidR="00F55F9B" w:rsidRPr="00737B41">
        <w:rPr>
          <w:rFonts w:ascii="Times New Roman" w:hAnsi="Times New Roman" w:cs="Times New Roman"/>
          <w:bCs/>
          <w:sz w:val="24"/>
          <w:szCs w:val="24"/>
        </w:rPr>
        <w:t>any cancellations due to special circumstances, to discuss the matters related</w:t>
      </w:r>
      <w:r w:rsidR="00737B41" w:rsidRPr="00737B41">
        <w:rPr>
          <w:rFonts w:ascii="Times New Roman" w:hAnsi="Times New Roman" w:cs="Times New Roman"/>
          <w:bCs/>
          <w:sz w:val="24"/>
          <w:szCs w:val="24"/>
        </w:rPr>
        <w:t xml:space="preserve"> to Acedemic mentoring</w:t>
      </w:r>
      <w:r w:rsidR="00632660" w:rsidRPr="00737B41">
        <w:rPr>
          <w:rFonts w:ascii="Times New Roman" w:hAnsi="Times New Roman" w:cs="Times New Roman"/>
          <w:bCs/>
          <w:sz w:val="24"/>
          <w:szCs w:val="24"/>
        </w:rPr>
        <w:t>.</w:t>
      </w:r>
    </w:p>
    <w:p w:rsidR="00632660" w:rsidRPr="00632660" w:rsidRDefault="00632660" w:rsidP="00632660">
      <w:pPr>
        <w:pStyle w:val="ListParagraph"/>
        <w:spacing w:line="360" w:lineRule="auto"/>
        <w:jc w:val="both"/>
        <w:rPr>
          <w:rFonts w:ascii="Times New Roman" w:hAnsi="Times New Roman" w:cs="Times New Roman"/>
          <w:bCs/>
          <w:sz w:val="24"/>
          <w:szCs w:val="24"/>
        </w:rPr>
      </w:pPr>
    </w:p>
    <w:p w:rsidR="005107DA" w:rsidRPr="002D7F21" w:rsidRDefault="00953391" w:rsidP="002D7F21">
      <w:pPr>
        <w:pStyle w:val="ListParagraph"/>
        <w:numPr>
          <w:ilvl w:val="0"/>
          <w:numId w:val="3"/>
        </w:numPr>
        <w:spacing w:line="360" w:lineRule="auto"/>
        <w:jc w:val="both"/>
        <w:rPr>
          <w:rFonts w:ascii="Times New Roman" w:hAnsi="Times New Roman" w:cs="Times New Roman"/>
          <w:bCs/>
          <w:sz w:val="24"/>
          <w:szCs w:val="24"/>
        </w:rPr>
      </w:pPr>
      <w:r w:rsidRPr="00C64A0C">
        <w:rPr>
          <w:rFonts w:ascii="Times New Roman" w:hAnsi="Times New Roman" w:cs="Times New Roman"/>
          <w:bCs/>
          <w:sz w:val="24"/>
          <w:szCs w:val="24"/>
        </w:rPr>
        <w:t>The meeting and its discussions will be presided over by the Chairman, who will acknowledge the Faculty Board regarding the special decisions taken and programmes and activities resolved in the meeting.</w:t>
      </w:r>
    </w:p>
    <w:p w:rsidR="001F3259" w:rsidRPr="001F3259" w:rsidRDefault="00953391" w:rsidP="001F3259">
      <w:pPr>
        <w:pStyle w:val="ListParagraph"/>
        <w:numPr>
          <w:ilvl w:val="0"/>
          <w:numId w:val="3"/>
        </w:numPr>
        <w:spacing w:line="360" w:lineRule="auto"/>
        <w:jc w:val="both"/>
        <w:rPr>
          <w:rFonts w:ascii="Times New Roman" w:hAnsi="Times New Roman" w:cs="Times New Roman"/>
          <w:sz w:val="24"/>
          <w:szCs w:val="24"/>
        </w:rPr>
      </w:pPr>
      <w:r w:rsidRPr="002D7F21">
        <w:rPr>
          <w:rFonts w:ascii="Times New Roman" w:hAnsi="Times New Roman" w:cs="Times New Roman"/>
          <w:bCs/>
          <w:sz w:val="24"/>
          <w:szCs w:val="24"/>
        </w:rPr>
        <w:t>The first step of the process involves training the selected mentors for the tasks.</w:t>
      </w:r>
      <w:r w:rsidR="001F3259">
        <w:rPr>
          <w:rFonts w:ascii="Times New Roman" w:hAnsi="Times New Roman" w:cs="Times New Roman"/>
          <w:bCs/>
          <w:sz w:val="24"/>
          <w:szCs w:val="24"/>
        </w:rPr>
        <w:t xml:space="preserve"> </w:t>
      </w:r>
    </w:p>
    <w:p w:rsidR="001F3259" w:rsidRDefault="00953391" w:rsidP="001F3259">
      <w:pPr>
        <w:pStyle w:val="ListParagraph"/>
        <w:numPr>
          <w:ilvl w:val="0"/>
          <w:numId w:val="3"/>
        </w:numPr>
        <w:spacing w:line="360" w:lineRule="auto"/>
        <w:jc w:val="both"/>
        <w:rPr>
          <w:rFonts w:ascii="Times New Roman" w:hAnsi="Times New Roman" w:cs="Times New Roman"/>
          <w:sz w:val="24"/>
          <w:szCs w:val="24"/>
        </w:rPr>
      </w:pPr>
      <w:r w:rsidRPr="002D7F21">
        <w:rPr>
          <w:rFonts w:ascii="Times New Roman" w:hAnsi="Times New Roman" w:cs="Times New Roman"/>
          <w:sz w:val="24"/>
          <w:szCs w:val="24"/>
        </w:rPr>
        <w:t>The</w:t>
      </w:r>
      <w:r w:rsidR="00EA3A77">
        <w:rPr>
          <w:rFonts w:ascii="Times New Roman" w:hAnsi="Times New Roman" w:cs="Times New Roman"/>
          <w:sz w:val="24"/>
          <w:szCs w:val="24"/>
        </w:rPr>
        <w:t xml:space="preserve"> duty of the</w:t>
      </w:r>
      <w:r w:rsidR="00A247A8">
        <w:rPr>
          <w:rFonts w:ascii="Times New Roman" w:hAnsi="Times New Roman" w:cs="Times New Roman"/>
          <w:sz w:val="24"/>
          <w:szCs w:val="24"/>
        </w:rPr>
        <w:t xml:space="preserve"> Academic Mentors</w:t>
      </w:r>
      <w:r w:rsidRPr="002D7F21">
        <w:rPr>
          <w:rFonts w:ascii="Times New Roman" w:hAnsi="Times New Roman" w:cs="Times New Roman"/>
          <w:sz w:val="24"/>
          <w:szCs w:val="24"/>
        </w:rPr>
        <w:t xml:space="preserve"> is to guide students to achieve successful learner outcomes and personal and pre-professional development through quality education.</w:t>
      </w:r>
    </w:p>
    <w:p w:rsidR="00A247A8" w:rsidRPr="00A247A8" w:rsidRDefault="00A247A8" w:rsidP="00A247A8">
      <w:pPr>
        <w:pStyle w:val="ListParagraph"/>
        <w:rPr>
          <w:rFonts w:ascii="Times New Roman" w:hAnsi="Times New Roman" w:cs="Times New Roman"/>
          <w:sz w:val="24"/>
          <w:szCs w:val="24"/>
        </w:rPr>
      </w:pPr>
    </w:p>
    <w:p w:rsidR="00211D34" w:rsidRDefault="00211D34" w:rsidP="00211D34">
      <w:pPr>
        <w:pStyle w:val="ListParagraph"/>
        <w:numPr>
          <w:ilvl w:val="0"/>
          <w:numId w:val="3"/>
        </w:numPr>
        <w:rPr>
          <w:rFonts w:ascii="Times New Roman" w:hAnsi="Times New Roman" w:cs="Times New Roman"/>
          <w:sz w:val="24"/>
          <w:szCs w:val="24"/>
        </w:rPr>
      </w:pPr>
      <w:r w:rsidRPr="001F3259">
        <w:rPr>
          <w:rFonts w:ascii="Times New Roman" w:hAnsi="Times New Roman" w:cs="Times New Roman"/>
          <w:sz w:val="24"/>
          <w:szCs w:val="24"/>
        </w:rPr>
        <w:t xml:space="preserve">Ensuring that </w:t>
      </w:r>
      <w:r w:rsidR="00A247A8">
        <w:rPr>
          <w:rFonts w:ascii="Times New Roman" w:hAnsi="Times New Roman" w:cs="Times New Roman"/>
          <w:sz w:val="24"/>
          <w:szCs w:val="24"/>
        </w:rPr>
        <w:t xml:space="preserve">the </w:t>
      </w:r>
      <w:r w:rsidRPr="001F3259">
        <w:rPr>
          <w:rFonts w:ascii="Times New Roman" w:hAnsi="Times New Roman" w:cs="Times New Roman"/>
          <w:sz w:val="24"/>
          <w:szCs w:val="24"/>
        </w:rPr>
        <w:t>training is provided for Mentors and Mentees.</w:t>
      </w:r>
    </w:p>
    <w:p w:rsidR="00737B41" w:rsidRPr="00737B41" w:rsidRDefault="00737B41" w:rsidP="00737B41">
      <w:pPr>
        <w:pStyle w:val="ListParagraph"/>
        <w:rPr>
          <w:rFonts w:ascii="Times New Roman" w:hAnsi="Times New Roman" w:cs="Times New Roman"/>
          <w:sz w:val="24"/>
          <w:szCs w:val="24"/>
        </w:rPr>
      </w:pPr>
    </w:p>
    <w:p w:rsidR="00737B41" w:rsidRDefault="00737B41" w:rsidP="00737B41">
      <w:pPr>
        <w:pStyle w:val="ListParagraph"/>
        <w:rPr>
          <w:rFonts w:ascii="Times New Roman" w:hAnsi="Times New Roman" w:cs="Times New Roman"/>
          <w:sz w:val="24"/>
          <w:szCs w:val="24"/>
        </w:rPr>
      </w:pPr>
      <w:bookmarkStart w:id="0" w:name="_GoBack"/>
      <w:bookmarkEnd w:id="0"/>
    </w:p>
    <w:p w:rsidR="00211D34" w:rsidRDefault="00211D34" w:rsidP="00211D34">
      <w:pPr>
        <w:pStyle w:val="ListParagraph"/>
        <w:numPr>
          <w:ilvl w:val="0"/>
          <w:numId w:val="3"/>
        </w:numPr>
        <w:spacing w:line="360" w:lineRule="auto"/>
        <w:jc w:val="both"/>
        <w:rPr>
          <w:rFonts w:ascii="Times New Roman" w:hAnsi="Times New Roman" w:cs="Times New Roman"/>
          <w:bCs/>
          <w:sz w:val="24"/>
          <w:szCs w:val="24"/>
        </w:rPr>
      </w:pPr>
      <w:r w:rsidRPr="001F3259">
        <w:rPr>
          <w:rFonts w:ascii="Times New Roman" w:hAnsi="Times New Roman" w:cs="Times New Roman"/>
          <w:bCs/>
          <w:sz w:val="24"/>
          <w:szCs w:val="24"/>
        </w:rPr>
        <w:t>Participating in regular mentoring meetings</w:t>
      </w:r>
    </w:p>
    <w:p w:rsidR="001F3259" w:rsidRPr="001F3259" w:rsidRDefault="001F3259" w:rsidP="001F3259">
      <w:pPr>
        <w:pStyle w:val="ListParagraph"/>
        <w:rPr>
          <w:rFonts w:ascii="Times New Roman" w:hAnsi="Times New Roman" w:cs="Times New Roman"/>
          <w:bCs/>
          <w:sz w:val="24"/>
          <w:szCs w:val="24"/>
        </w:rPr>
      </w:pPr>
    </w:p>
    <w:p w:rsidR="00211D34" w:rsidRPr="001F3259" w:rsidRDefault="00211D34" w:rsidP="00211D34">
      <w:pPr>
        <w:pStyle w:val="ListParagraph"/>
        <w:numPr>
          <w:ilvl w:val="0"/>
          <w:numId w:val="3"/>
        </w:numPr>
        <w:rPr>
          <w:rFonts w:ascii="Times New Roman" w:hAnsi="Times New Roman" w:cs="Times New Roman"/>
          <w:sz w:val="24"/>
          <w:szCs w:val="24"/>
        </w:rPr>
      </w:pPr>
      <w:r w:rsidRPr="001F3259">
        <w:rPr>
          <w:rFonts w:ascii="Times New Roman" w:hAnsi="Times New Roman" w:cs="Times New Roman"/>
          <w:sz w:val="24"/>
          <w:szCs w:val="24"/>
        </w:rPr>
        <w:t>Developing and updating mentoring processes and procedures.</w:t>
      </w:r>
    </w:p>
    <w:p w:rsidR="00211D34" w:rsidRPr="001F3259" w:rsidRDefault="00211D34" w:rsidP="001F3259">
      <w:pPr>
        <w:pStyle w:val="ListParagraph"/>
        <w:spacing w:line="360" w:lineRule="auto"/>
        <w:jc w:val="both"/>
        <w:rPr>
          <w:rFonts w:ascii="Times New Roman" w:hAnsi="Times New Roman" w:cs="Times New Roman"/>
          <w:bCs/>
          <w:sz w:val="24"/>
          <w:szCs w:val="24"/>
        </w:rPr>
      </w:pPr>
    </w:p>
    <w:p w:rsidR="00211D34" w:rsidRPr="001F3259" w:rsidRDefault="00211D34" w:rsidP="001F3259">
      <w:pPr>
        <w:pStyle w:val="ListParagraph"/>
        <w:spacing w:line="360" w:lineRule="auto"/>
        <w:jc w:val="both"/>
        <w:rPr>
          <w:rFonts w:ascii="Times New Roman" w:hAnsi="Times New Roman" w:cs="Times New Roman"/>
          <w:sz w:val="24"/>
          <w:szCs w:val="24"/>
        </w:rPr>
      </w:pPr>
    </w:p>
    <w:p w:rsidR="008D64F8" w:rsidRPr="00C64A0C" w:rsidRDefault="008D64F8" w:rsidP="000A216E">
      <w:pPr>
        <w:rPr>
          <w:rFonts w:ascii="Times New Roman" w:hAnsi="Times New Roman" w:cs="Times New Roman"/>
          <w:sz w:val="28"/>
          <w:szCs w:val="28"/>
        </w:rPr>
      </w:pPr>
    </w:p>
    <w:p w:rsidR="008D64F8" w:rsidRPr="00C64A0C" w:rsidRDefault="008D64F8" w:rsidP="000A216E">
      <w:pPr>
        <w:rPr>
          <w:rFonts w:ascii="Times New Roman" w:hAnsi="Times New Roman" w:cs="Times New Roman"/>
          <w:color w:val="FF0000"/>
          <w:sz w:val="28"/>
          <w:szCs w:val="28"/>
        </w:rPr>
      </w:pPr>
    </w:p>
    <w:sectPr w:rsidR="008D64F8" w:rsidRPr="00C64A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21" w:rsidRDefault="00780121" w:rsidP="00282E37">
      <w:pPr>
        <w:spacing w:after="0" w:line="240" w:lineRule="auto"/>
      </w:pPr>
      <w:r>
        <w:separator/>
      </w:r>
    </w:p>
  </w:endnote>
  <w:endnote w:type="continuationSeparator" w:id="0">
    <w:p w:rsidR="00780121" w:rsidRDefault="00780121" w:rsidP="0028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21" w:rsidRDefault="00780121" w:rsidP="00282E37">
      <w:pPr>
        <w:spacing w:after="0" w:line="240" w:lineRule="auto"/>
      </w:pPr>
      <w:r>
        <w:separator/>
      </w:r>
    </w:p>
  </w:footnote>
  <w:footnote w:type="continuationSeparator" w:id="0">
    <w:p w:rsidR="00780121" w:rsidRDefault="00780121" w:rsidP="00282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459B5"/>
    <w:multiLevelType w:val="hybridMultilevel"/>
    <w:tmpl w:val="24BE0F5A"/>
    <w:lvl w:ilvl="0" w:tplc="79BEE0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F204D"/>
    <w:multiLevelType w:val="hybridMultilevel"/>
    <w:tmpl w:val="CF9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0573B"/>
    <w:multiLevelType w:val="hybridMultilevel"/>
    <w:tmpl w:val="3E58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C0D51"/>
    <w:multiLevelType w:val="hybridMultilevel"/>
    <w:tmpl w:val="3D8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93F5A"/>
    <w:multiLevelType w:val="hybridMultilevel"/>
    <w:tmpl w:val="5B9A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44"/>
    <w:rsid w:val="000700F6"/>
    <w:rsid w:val="00094C9A"/>
    <w:rsid w:val="000A216E"/>
    <w:rsid w:val="000B0396"/>
    <w:rsid w:val="000C5D2C"/>
    <w:rsid w:val="000C7AAC"/>
    <w:rsid w:val="000D4F99"/>
    <w:rsid w:val="00197BAC"/>
    <w:rsid w:val="001F3259"/>
    <w:rsid w:val="0020167E"/>
    <w:rsid w:val="00211D34"/>
    <w:rsid w:val="00221B48"/>
    <w:rsid w:val="00223DAF"/>
    <w:rsid w:val="00282E37"/>
    <w:rsid w:val="002D7F21"/>
    <w:rsid w:val="002E2628"/>
    <w:rsid w:val="003448D3"/>
    <w:rsid w:val="00344B7A"/>
    <w:rsid w:val="0042518F"/>
    <w:rsid w:val="004C387C"/>
    <w:rsid w:val="004D0A92"/>
    <w:rsid w:val="005107DA"/>
    <w:rsid w:val="0057570C"/>
    <w:rsid w:val="00592BCF"/>
    <w:rsid w:val="005B3FB7"/>
    <w:rsid w:val="005D6CBA"/>
    <w:rsid w:val="005F69EF"/>
    <w:rsid w:val="00612744"/>
    <w:rsid w:val="00632660"/>
    <w:rsid w:val="006C055B"/>
    <w:rsid w:val="00737B41"/>
    <w:rsid w:val="00780121"/>
    <w:rsid w:val="0078667C"/>
    <w:rsid w:val="0079386F"/>
    <w:rsid w:val="00836319"/>
    <w:rsid w:val="008C3625"/>
    <w:rsid w:val="008C6036"/>
    <w:rsid w:val="008D53B3"/>
    <w:rsid w:val="008D64F8"/>
    <w:rsid w:val="00936A55"/>
    <w:rsid w:val="00953391"/>
    <w:rsid w:val="00A247A8"/>
    <w:rsid w:val="00AE3716"/>
    <w:rsid w:val="00AF6C4F"/>
    <w:rsid w:val="00B515E8"/>
    <w:rsid w:val="00BB4BFE"/>
    <w:rsid w:val="00C64A0C"/>
    <w:rsid w:val="00CB7783"/>
    <w:rsid w:val="00D10AAF"/>
    <w:rsid w:val="00D117B4"/>
    <w:rsid w:val="00D52174"/>
    <w:rsid w:val="00D5283B"/>
    <w:rsid w:val="00DA48DA"/>
    <w:rsid w:val="00DC45E3"/>
    <w:rsid w:val="00DF4EBD"/>
    <w:rsid w:val="00E60998"/>
    <w:rsid w:val="00E85A3A"/>
    <w:rsid w:val="00E9319F"/>
    <w:rsid w:val="00E95185"/>
    <w:rsid w:val="00EA3A77"/>
    <w:rsid w:val="00EF2A3E"/>
    <w:rsid w:val="00F05D0D"/>
    <w:rsid w:val="00F55F9B"/>
    <w:rsid w:val="00FE5A6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4ECA8-44E0-4CC2-87DA-7E721944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70C"/>
    <w:pPr>
      <w:ind w:left="720"/>
      <w:contextualSpacing/>
    </w:pPr>
  </w:style>
  <w:style w:type="paragraph" w:styleId="Header">
    <w:name w:val="header"/>
    <w:basedOn w:val="Normal"/>
    <w:link w:val="HeaderChar"/>
    <w:uiPriority w:val="99"/>
    <w:unhideWhenUsed/>
    <w:rsid w:val="00282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37"/>
  </w:style>
  <w:style w:type="paragraph" w:styleId="Footer">
    <w:name w:val="footer"/>
    <w:basedOn w:val="Normal"/>
    <w:link w:val="FooterChar"/>
    <w:uiPriority w:val="99"/>
    <w:unhideWhenUsed/>
    <w:rsid w:val="0028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37"/>
  </w:style>
  <w:style w:type="paragraph" w:styleId="BalloonText">
    <w:name w:val="Balloon Text"/>
    <w:basedOn w:val="Normal"/>
    <w:link w:val="BalloonTextChar"/>
    <w:uiPriority w:val="99"/>
    <w:semiHidden/>
    <w:unhideWhenUsed/>
    <w:rsid w:val="00D52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53B3-A7F6-4DD1-A17E-C638F364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Reviewer1N</dc:creator>
  <cp:lastModifiedBy>Imanga Nadeeshani</cp:lastModifiedBy>
  <cp:revision>3</cp:revision>
  <dcterms:created xsi:type="dcterms:W3CDTF">2019-09-04T02:29:00Z</dcterms:created>
  <dcterms:modified xsi:type="dcterms:W3CDTF">2019-09-04T02:35:00Z</dcterms:modified>
</cp:coreProperties>
</file>